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76" w:lineRule="auto"/>
        <w:rPr/>
      </w:pPr>
      <w:r w:rsidDel="00000000" w:rsidR="00000000" w:rsidRPr="00000000">
        <w:rPr>
          <w:rtl w:val="0"/>
        </w:rPr>
      </w:r>
    </w:p>
    <w:tbl>
      <w:tblPr>
        <w:tblStyle w:val="Table1"/>
        <w:tblW w:w="9553.0" w:type="dxa"/>
        <w:jc w:val="center"/>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553"/>
        <w:tblGridChange w:id="0">
          <w:tblGrid>
            <w:gridCol w:w="9553"/>
          </w:tblGrid>
        </w:tblGridChange>
      </w:tblGrid>
      <w:tr>
        <w:trPr>
          <w:trHeight w:val="620" w:hRule="atLeast"/>
        </w:trPr>
        <w:tc>
          <w:tcPr>
            <w:tcBorders>
              <w:top w:color="000000" w:space="0" w:sz="4" w:val="single"/>
              <w:left w:color="000000" w:space="0" w:sz="4" w:val="single"/>
              <w:bottom w:color="000000" w:space="0" w:sz="4" w:val="single"/>
              <w:right w:color="000000" w:space="0" w:sz="4" w:val="single"/>
            </w:tcBorders>
            <w:shd w:fill="daeef3" w:val="clear"/>
            <w:tcMar>
              <w:top w:w="80.0" w:type="dxa"/>
              <w:left w:w="80.0" w:type="dxa"/>
              <w:bottom w:w="80.0" w:type="dxa"/>
              <w:right w:w="80.0" w:type="dxa"/>
            </w:tcMar>
          </w:tcPr>
          <w:p w:rsidR="00000000" w:rsidDel="00000000" w:rsidP="00000000" w:rsidRDefault="00000000" w:rsidRPr="00000000" w14:paraId="00000002">
            <w:pPr>
              <w:spacing w:line="240" w:lineRule="auto"/>
              <w:jc w:val="center"/>
              <w:rPr/>
            </w:pPr>
            <w:r w:rsidDel="00000000" w:rsidR="00000000" w:rsidRPr="00000000">
              <w:rPr>
                <w:rtl w:val="0"/>
              </w:rPr>
            </w:r>
          </w:p>
          <w:p w:rsidR="00000000" w:rsidDel="00000000" w:rsidP="00000000" w:rsidRDefault="00000000" w:rsidRPr="00000000" w14:paraId="00000003">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FORMAT PROFILO DI COMPETENZA</w:t>
            </w:r>
          </w:p>
        </w:tc>
      </w:tr>
    </w:tbl>
    <w:p w:rsidR="00000000" w:rsidDel="00000000" w:rsidP="00000000" w:rsidRDefault="00000000" w:rsidRPr="00000000" w14:paraId="00000004">
      <w:pPr>
        <w:widowControl w:val="0"/>
        <w:spacing w:line="240" w:lineRule="auto"/>
        <w:rPr/>
      </w:pPr>
      <w:r w:rsidDel="00000000" w:rsidR="00000000" w:rsidRPr="00000000">
        <w:rPr>
          <w:rtl w:val="0"/>
        </w:rPr>
      </w:r>
    </w:p>
    <w:p w:rsidR="00000000" w:rsidDel="00000000" w:rsidP="00000000" w:rsidRDefault="00000000" w:rsidRPr="00000000" w14:paraId="00000005">
      <w:pPr>
        <w:spacing w:line="240" w:lineRule="auto"/>
        <w:ind w:firstLine="284"/>
        <w:jc w:val="right"/>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PRIMA PARTE – INDIVIDUAZIONE DELLO SPECIFICO FORMATIVO E DELLE ABILITÀ DI BASE</w:t>
      </w:r>
    </w:p>
    <w:p w:rsidR="00000000" w:rsidDel="00000000" w:rsidP="00000000" w:rsidRDefault="00000000" w:rsidRPr="00000000" w14:paraId="00000006">
      <w:pPr>
        <w:spacing w:line="240" w:lineRule="auto"/>
        <w:jc w:val="center"/>
        <w:rPr>
          <w:rFonts w:ascii="Calibri" w:cs="Calibri" w:eastAsia="Calibri" w:hAnsi="Calibri"/>
          <w:i w:val="1"/>
          <w:sz w:val="16"/>
          <w:szCs w:val="16"/>
        </w:rPr>
      </w:pPr>
      <w:r w:rsidDel="00000000" w:rsidR="00000000" w:rsidRPr="00000000">
        <w:rPr>
          <w:rtl w:val="0"/>
        </w:rPr>
      </w:r>
    </w:p>
    <w:p w:rsidR="00000000" w:rsidDel="00000000" w:rsidP="00000000" w:rsidRDefault="00000000" w:rsidRPr="00000000" w14:paraId="00000007">
      <w:pPr>
        <w:spacing w:line="240" w:lineRule="auto"/>
        <w:jc w:val="center"/>
        <w:rPr>
          <w:rFonts w:ascii="Calibri" w:cs="Calibri" w:eastAsia="Calibri" w:hAnsi="Calibri"/>
          <w:i w:val="1"/>
          <w:sz w:val="10"/>
          <w:szCs w:val="10"/>
        </w:rPr>
      </w:pPr>
      <w:r w:rsidDel="00000000" w:rsidR="00000000" w:rsidRPr="00000000">
        <w:rPr>
          <w:rtl w:val="0"/>
        </w:rPr>
      </w:r>
    </w:p>
    <w:p w:rsidR="00000000" w:rsidDel="00000000" w:rsidP="00000000" w:rsidRDefault="00000000" w:rsidRPr="00000000" w14:paraId="00000008">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COMPETENZA CHIAVE</w:t>
      </w:r>
    </w:p>
    <w:p w:rsidR="00000000" w:rsidDel="00000000" w:rsidP="00000000" w:rsidRDefault="00000000" w:rsidRPr="00000000" w14:paraId="00000009">
      <w:pPr>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Competenze sociali e civiche</w:t>
      </w:r>
    </w:p>
    <w:p w:rsidR="00000000" w:rsidDel="00000000" w:rsidP="00000000" w:rsidRDefault="00000000" w:rsidRPr="00000000" w14:paraId="0000000A">
      <w:pPr>
        <w:spacing w:line="240" w:lineRule="auto"/>
        <w:jc w:val="cente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Specifico formativo dell’area d’intervento (quale finalità formativa?)</w:t>
      </w:r>
    </w:p>
    <w:p w:rsidR="00000000" w:rsidDel="00000000" w:rsidP="00000000" w:rsidRDefault="00000000" w:rsidRPr="00000000" w14:paraId="0000000B">
      <w:pPr>
        <w:spacing w:line="240" w:lineRule="auto"/>
        <w:jc w:val="right"/>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0C">
      <w:pPr>
        <w:spacing w:line="240" w:lineRule="auto"/>
        <w:jc w:val="right"/>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“Libertà è partecipazione”</w:t>
      </w:r>
    </w:p>
    <w:p w:rsidR="00000000" w:rsidDel="00000000" w:rsidP="00000000" w:rsidRDefault="00000000" w:rsidRPr="00000000" w14:paraId="0000000D">
      <w:pPr>
        <w:spacing w:line="240" w:lineRule="auto"/>
        <w:jc w:val="right"/>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G. Gaber</w:t>
      </w:r>
    </w:p>
    <w:p w:rsidR="00000000" w:rsidDel="00000000" w:rsidP="00000000" w:rsidRDefault="00000000" w:rsidRPr="00000000" w14:paraId="0000000E">
      <w:pPr>
        <w:spacing w:line="240" w:lineRule="auto"/>
        <w:rPr>
          <w:rFonts w:ascii="Calibri" w:cs="Calibri" w:eastAsia="Calibri" w:hAnsi="Calibri"/>
          <w:i w:val="1"/>
          <w:sz w:val="16"/>
          <w:szCs w:val="16"/>
        </w:rPr>
      </w:pPr>
      <w:r w:rsidDel="00000000" w:rsidR="00000000" w:rsidRPr="00000000">
        <w:rPr>
          <w:rtl w:val="0"/>
        </w:rPr>
      </w:r>
    </w:p>
    <w:p w:rsidR="00000000" w:rsidDel="00000000" w:rsidP="00000000" w:rsidRDefault="00000000" w:rsidRPr="00000000" w14:paraId="0000000F">
      <w:pPr>
        <w:spacing w:line="276" w:lineRule="auto"/>
        <w:rPr>
          <w:rFonts w:ascii="Calibri" w:cs="Calibri" w:eastAsia="Calibri" w:hAnsi="Calibri"/>
          <w:i w:val="1"/>
        </w:rPr>
      </w:pPr>
      <w:r w:rsidDel="00000000" w:rsidR="00000000" w:rsidRPr="00000000">
        <w:rPr>
          <w:rFonts w:ascii="Calibri" w:cs="Calibri" w:eastAsia="Calibri" w:hAnsi="Calibri"/>
          <w:i w:val="1"/>
          <w:rtl w:val="0"/>
        </w:rPr>
        <w:t xml:space="preserve">Sviluppare tutte le forme di </w:t>
      </w:r>
      <w:r w:rsidDel="00000000" w:rsidR="00000000" w:rsidRPr="00000000">
        <w:rPr>
          <w:rFonts w:ascii="Calibri" w:cs="Calibri" w:eastAsia="Calibri" w:hAnsi="Calibri"/>
          <w:b w:val="1"/>
          <w:i w:val="1"/>
          <w:rtl w:val="0"/>
        </w:rPr>
        <w:t xml:space="preserve">comportamento</w:t>
      </w:r>
      <w:r w:rsidDel="00000000" w:rsidR="00000000" w:rsidRPr="00000000">
        <w:rPr>
          <w:rFonts w:ascii="Calibri" w:cs="Calibri" w:eastAsia="Calibri" w:hAnsi="Calibri"/>
          <w:i w:val="1"/>
          <w:rtl w:val="0"/>
        </w:rPr>
        <w:t xml:space="preserve"> che consentono alle persone di </w:t>
      </w:r>
      <w:r w:rsidDel="00000000" w:rsidR="00000000" w:rsidRPr="00000000">
        <w:rPr>
          <w:rFonts w:ascii="Calibri" w:cs="Calibri" w:eastAsia="Calibri" w:hAnsi="Calibri"/>
          <w:b w:val="1"/>
          <w:i w:val="1"/>
          <w:rtl w:val="0"/>
        </w:rPr>
        <w:t xml:space="preserve">partecipare in modo efficace e costruttivo alla vita sociale e lavorativa</w:t>
      </w:r>
      <w:r w:rsidDel="00000000" w:rsidR="00000000" w:rsidRPr="00000000">
        <w:rPr>
          <w:rFonts w:ascii="Calibri" w:cs="Calibri" w:eastAsia="Calibri" w:hAnsi="Calibri"/>
          <w:i w:val="1"/>
          <w:rtl w:val="0"/>
        </w:rPr>
        <w:t xml:space="preserve">, a partire </w:t>
      </w:r>
    </w:p>
    <w:p w:rsidR="00000000" w:rsidDel="00000000" w:rsidP="00000000" w:rsidRDefault="00000000" w:rsidRPr="00000000" w14:paraId="00000010">
      <w:pPr>
        <w:numPr>
          <w:ilvl w:val="0"/>
          <w:numId w:val="4"/>
        </w:numPr>
        <w:spacing w:line="276" w:lineRule="auto"/>
        <w:ind w:left="720" w:hanging="360"/>
        <w:rPr>
          <w:i w:val="1"/>
        </w:rPr>
      </w:pPr>
      <w:r w:rsidDel="00000000" w:rsidR="00000000" w:rsidRPr="00000000">
        <w:rPr>
          <w:rFonts w:ascii="Calibri" w:cs="Calibri" w:eastAsia="Calibri" w:hAnsi="Calibri"/>
          <w:i w:val="1"/>
          <w:rtl w:val="0"/>
        </w:rPr>
        <w:t xml:space="preserve">da una </w:t>
      </w:r>
      <w:r w:rsidDel="00000000" w:rsidR="00000000" w:rsidRPr="00000000">
        <w:rPr>
          <w:rFonts w:ascii="Calibri" w:cs="Calibri" w:eastAsia="Calibri" w:hAnsi="Calibri"/>
          <w:b w:val="1"/>
          <w:i w:val="1"/>
          <w:rtl w:val="0"/>
        </w:rPr>
        <w:t xml:space="preserve">consapevolezza coraggiosa e realistica di sé</w:t>
      </w:r>
      <w:r w:rsidDel="00000000" w:rsidR="00000000" w:rsidRPr="00000000">
        <w:rPr>
          <w:rFonts w:ascii="Calibri" w:cs="Calibri" w:eastAsia="Calibri" w:hAnsi="Calibri"/>
          <w:i w:val="1"/>
          <w:rtl w:val="0"/>
        </w:rPr>
        <w:t xml:space="preserve">: dei propri punti di forza e di debolezza, delle resistenze personali al cambiamento, </w:t>
      </w:r>
    </w:p>
    <w:p w:rsidR="00000000" w:rsidDel="00000000" w:rsidP="00000000" w:rsidRDefault="00000000" w:rsidRPr="00000000" w14:paraId="00000011">
      <w:pPr>
        <w:numPr>
          <w:ilvl w:val="0"/>
          <w:numId w:val="4"/>
        </w:numPr>
        <w:spacing w:line="276" w:lineRule="auto"/>
        <w:ind w:left="720" w:hanging="360"/>
      </w:pPr>
      <w:r w:rsidDel="00000000" w:rsidR="00000000" w:rsidRPr="00000000">
        <w:rPr>
          <w:rFonts w:ascii="Calibri" w:cs="Calibri" w:eastAsia="Calibri" w:hAnsi="Calibri"/>
          <w:i w:val="1"/>
          <w:rtl w:val="0"/>
        </w:rPr>
        <w:t xml:space="preserve">da una </w:t>
      </w:r>
      <w:r w:rsidDel="00000000" w:rsidR="00000000" w:rsidRPr="00000000">
        <w:rPr>
          <w:rFonts w:ascii="Calibri" w:cs="Calibri" w:eastAsia="Calibri" w:hAnsi="Calibri"/>
          <w:b w:val="1"/>
          <w:i w:val="1"/>
          <w:rtl w:val="0"/>
        </w:rPr>
        <w:t xml:space="preserve">considerazione rispettosa ed empatica degli altri</w:t>
      </w:r>
      <w:r w:rsidDel="00000000" w:rsidR="00000000" w:rsidRPr="00000000">
        <w:rPr>
          <w:rFonts w:ascii="Calibri" w:cs="Calibri" w:eastAsia="Calibri" w:hAnsi="Calibri"/>
          <w:i w:val="1"/>
          <w:rtl w:val="0"/>
        </w:rPr>
        <w:t xml:space="preserve"> (l’altro da sé come risorsa, come opportunità),</w:t>
      </w:r>
      <w:r w:rsidDel="00000000" w:rsidR="00000000" w:rsidRPr="00000000">
        <w:rPr>
          <w:rtl w:val="0"/>
        </w:rPr>
      </w:r>
    </w:p>
    <w:p w:rsidR="00000000" w:rsidDel="00000000" w:rsidP="00000000" w:rsidRDefault="00000000" w:rsidRPr="00000000" w14:paraId="00000012">
      <w:pPr>
        <w:numPr>
          <w:ilvl w:val="0"/>
          <w:numId w:val="4"/>
        </w:numPr>
        <w:spacing w:line="276" w:lineRule="auto"/>
        <w:ind w:left="720" w:hanging="360"/>
      </w:pPr>
      <w:r w:rsidDel="00000000" w:rsidR="00000000" w:rsidRPr="00000000">
        <w:rPr>
          <w:rFonts w:ascii="Calibri" w:cs="Calibri" w:eastAsia="Calibri" w:hAnsi="Calibri"/>
          <w:i w:val="1"/>
          <w:rtl w:val="0"/>
        </w:rPr>
        <w:t xml:space="preserve">dalla </w:t>
      </w:r>
      <w:r w:rsidDel="00000000" w:rsidR="00000000" w:rsidRPr="00000000">
        <w:rPr>
          <w:rFonts w:ascii="Calibri" w:cs="Calibri" w:eastAsia="Calibri" w:hAnsi="Calibri"/>
          <w:b w:val="1"/>
          <w:i w:val="1"/>
          <w:rtl w:val="0"/>
        </w:rPr>
        <w:t xml:space="preserve">conoscenza di principi, processi ed esperienze emblematiche</w:t>
      </w:r>
      <w:r w:rsidDel="00000000" w:rsidR="00000000" w:rsidRPr="00000000">
        <w:rPr>
          <w:rFonts w:ascii="Calibri" w:cs="Calibri" w:eastAsia="Calibri" w:hAnsi="Calibri"/>
          <w:i w:val="1"/>
          <w:rtl w:val="0"/>
        </w:rPr>
        <w:t xml:space="preserve"> di vita democratica.</w:t>
      </w:r>
      <w:r w:rsidDel="00000000" w:rsidR="00000000" w:rsidRPr="00000000">
        <w:rPr>
          <w:rtl w:val="0"/>
        </w:rPr>
      </w:r>
    </w:p>
    <w:p w:rsidR="00000000" w:rsidDel="00000000" w:rsidP="00000000" w:rsidRDefault="00000000" w:rsidRPr="00000000" w14:paraId="0000001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15">
      <w:pPr>
        <w:numPr>
          <w:ilvl w:val="0"/>
          <w:numId w:val="1"/>
        </w:numPr>
        <w:spacing w:line="240" w:lineRule="auto"/>
        <w:ind w:left="974" w:hanging="330"/>
        <w:jc w:val="both"/>
        <w:rPr>
          <w:rFonts w:ascii="Arial" w:cs="Arial" w:eastAsia="Arial" w:hAnsi="Arial"/>
          <w:i w:val="0"/>
          <w:sz w:val="20"/>
          <w:szCs w:val="20"/>
        </w:rPr>
      </w:pPr>
      <w:r w:rsidDel="00000000" w:rsidR="00000000" w:rsidRPr="00000000">
        <w:rPr>
          <w:rFonts w:ascii="Calibri" w:cs="Calibri" w:eastAsia="Calibri" w:hAnsi="Calibri"/>
          <w:i w:val="1"/>
          <w:sz w:val="20"/>
          <w:szCs w:val="20"/>
          <w:rtl w:val="0"/>
        </w:rPr>
        <w:t xml:space="preserve">Quali ABILITÀ/PROCESSI COGNITIVI/ATTEGGIAMENTI fondamentali connotano l’area formativa in questione? Cosa deve saper fare uno studente per essere considerato competente nell’ambito sociale e civico posto a tema? </w:t>
      </w:r>
      <w:r w:rsidDel="00000000" w:rsidR="00000000" w:rsidRPr="00000000">
        <w:rPr>
          <w:rtl w:val="0"/>
        </w:rPr>
      </w:r>
    </w:p>
    <w:p w:rsidR="00000000" w:rsidDel="00000000" w:rsidP="00000000" w:rsidRDefault="00000000" w:rsidRPr="00000000" w14:paraId="00000016">
      <w:pPr>
        <w:spacing w:line="240" w:lineRule="auto"/>
        <w:ind w:firstLine="284"/>
        <w:jc w:val="both"/>
        <w:rPr>
          <w:rFonts w:ascii="Calibri" w:cs="Calibri" w:eastAsia="Calibri" w:hAnsi="Calibri"/>
          <w:i w:val="1"/>
          <w:sz w:val="10"/>
          <w:szCs w:val="10"/>
        </w:rPr>
      </w:pPr>
      <w:r w:rsidDel="00000000" w:rsidR="00000000" w:rsidRPr="00000000">
        <w:rPr>
          <w:rtl w:val="0"/>
        </w:rPr>
      </w:r>
    </w:p>
    <w:p w:rsidR="00000000" w:rsidDel="00000000" w:rsidP="00000000" w:rsidRDefault="00000000" w:rsidRPr="00000000" w14:paraId="00000017">
      <w:pPr>
        <w:numPr>
          <w:ilvl w:val="0"/>
          <w:numId w:val="8"/>
        </w:numPr>
        <w:spacing w:line="240" w:lineRule="auto"/>
        <w:ind w:left="1004" w:hanging="360"/>
        <w:jc w:val="both"/>
        <w:rPr>
          <w:rFonts w:ascii="Calibri" w:cs="Calibri" w:eastAsia="Calibri" w:hAnsi="Calibri"/>
        </w:rPr>
      </w:pPr>
      <w:r w:rsidDel="00000000" w:rsidR="00000000" w:rsidRPr="00000000">
        <w:rPr>
          <w:rFonts w:ascii="Calibri" w:cs="Calibri" w:eastAsia="Calibri" w:hAnsi="Calibri"/>
          <w:b w:val="1"/>
          <w:rtl w:val="0"/>
        </w:rPr>
        <w:t xml:space="preserve"> ACCOGLIERE, ESSERE EMPATICO</w:t>
      </w:r>
    </w:p>
    <w:p w:rsidR="00000000" w:rsidDel="00000000" w:rsidP="00000000" w:rsidRDefault="00000000" w:rsidRPr="00000000" w14:paraId="00000018">
      <w:pPr>
        <w:numPr>
          <w:ilvl w:val="0"/>
          <w:numId w:val="8"/>
        </w:numPr>
        <w:spacing w:line="240" w:lineRule="auto"/>
        <w:ind w:left="1037" w:hanging="393"/>
        <w:rPr>
          <w:rFonts w:ascii="Calibri" w:cs="Calibri" w:eastAsia="Calibri" w:hAnsi="Calibri"/>
          <w:b w:val="0"/>
          <w:i w:val="1"/>
        </w:rPr>
      </w:pPr>
      <w:r w:rsidDel="00000000" w:rsidR="00000000" w:rsidRPr="00000000">
        <w:rPr>
          <w:rFonts w:ascii="Calibri" w:cs="Calibri" w:eastAsia="Calibri" w:hAnsi="Calibri"/>
          <w:i w:val="1"/>
          <w:rtl w:val="0"/>
        </w:rPr>
        <w:t xml:space="preserve">L'alunno ha rispetto e cura di sé stesso, degli altri (compagni e adulti) e degli ambienti, nella consapevolezza delle diversità, dei diversi ruoli, delle diverse istituzioni e delle regole che le caratterizzano</w:t>
      </w:r>
    </w:p>
    <w:p w:rsidR="00000000" w:rsidDel="00000000" w:rsidP="00000000" w:rsidRDefault="00000000" w:rsidRPr="00000000" w14:paraId="00000019">
      <w:pPr>
        <w:spacing w:line="240" w:lineRule="auto"/>
        <w:ind w:left="1037" w:hanging="720"/>
        <w:rPr>
          <w:rFonts w:ascii="Calibri" w:cs="Calibri" w:eastAsia="Calibri" w:hAnsi="Calibri"/>
          <w:i w:val="1"/>
        </w:rPr>
      </w:pPr>
      <w:r w:rsidDel="00000000" w:rsidR="00000000" w:rsidRPr="00000000">
        <w:rPr>
          <w:rtl w:val="0"/>
        </w:rPr>
      </w:r>
    </w:p>
    <w:p w:rsidR="00000000" w:rsidDel="00000000" w:rsidP="00000000" w:rsidRDefault="00000000" w:rsidRPr="00000000" w14:paraId="0000001A">
      <w:pPr>
        <w:numPr>
          <w:ilvl w:val="0"/>
          <w:numId w:val="8"/>
        </w:numPr>
        <w:spacing w:line="240" w:lineRule="auto"/>
        <w:ind w:left="1004" w:hanging="360"/>
        <w:jc w:val="both"/>
        <w:rPr>
          <w:rFonts w:ascii="Calibri" w:cs="Calibri" w:eastAsia="Calibri" w:hAnsi="Calibri"/>
        </w:rPr>
      </w:pPr>
      <w:r w:rsidDel="00000000" w:rsidR="00000000" w:rsidRPr="00000000">
        <w:rPr>
          <w:rFonts w:ascii="Calibri" w:cs="Calibri" w:eastAsia="Calibri" w:hAnsi="Calibri"/>
          <w:b w:val="1"/>
          <w:rtl w:val="0"/>
        </w:rPr>
        <w:t xml:space="preserve"> PARTECIPARE E COOPERARE</w:t>
      </w:r>
    </w:p>
    <w:p w:rsidR="00000000" w:rsidDel="00000000" w:rsidP="00000000" w:rsidRDefault="00000000" w:rsidRPr="00000000" w14:paraId="0000001B">
      <w:pPr>
        <w:numPr>
          <w:ilvl w:val="0"/>
          <w:numId w:val="8"/>
        </w:numPr>
        <w:spacing w:line="240" w:lineRule="auto"/>
        <w:ind w:left="1037" w:hanging="393"/>
        <w:rPr>
          <w:rFonts w:ascii="Calibri" w:cs="Calibri" w:eastAsia="Calibri" w:hAnsi="Calibri"/>
          <w:b w:val="0"/>
          <w:i w:val="1"/>
        </w:rPr>
      </w:pPr>
      <w:r w:rsidDel="00000000" w:rsidR="00000000" w:rsidRPr="00000000">
        <w:rPr>
          <w:rFonts w:ascii="Calibri" w:cs="Calibri" w:eastAsia="Calibri" w:hAnsi="Calibri"/>
          <w:i w:val="1"/>
          <w:rtl w:val="0"/>
        </w:rPr>
        <w:t xml:space="preserve">Insieme agli altri, compagni e adulti, l'alunno contribuisce attivamente alla realizzazione di un obiettivo comune, mettendo a disposizione il proprio sapere e le proprie capacità in modo consapevole, riconoscendo i diversi punti di vista ed accettando i contributi altrui</w:t>
      </w:r>
    </w:p>
    <w:p w:rsidR="00000000" w:rsidDel="00000000" w:rsidP="00000000" w:rsidRDefault="00000000" w:rsidRPr="00000000" w14:paraId="0000001C">
      <w:pPr>
        <w:spacing w:line="240" w:lineRule="auto"/>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1D">
      <w:pPr>
        <w:numPr>
          <w:ilvl w:val="0"/>
          <w:numId w:val="8"/>
        </w:numPr>
        <w:spacing w:line="240" w:lineRule="auto"/>
        <w:ind w:left="1004" w:hanging="360"/>
        <w:jc w:val="both"/>
        <w:rPr>
          <w:rFonts w:ascii="Calibri" w:cs="Calibri" w:eastAsia="Calibri" w:hAnsi="Calibri"/>
        </w:rPr>
      </w:pPr>
      <w:r w:rsidDel="00000000" w:rsidR="00000000" w:rsidRPr="00000000">
        <w:rPr>
          <w:rFonts w:ascii="Calibri" w:cs="Calibri" w:eastAsia="Calibri" w:hAnsi="Calibri"/>
          <w:b w:val="1"/>
          <w:rtl w:val="0"/>
        </w:rPr>
        <w:t xml:space="preserve">AGIRE IN MODO AUTONOMO E RESPONSABILE</w:t>
      </w:r>
    </w:p>
    <w:p w:rsidR="00000000" w:rsidDel="00000000" w:rsidP="00000000" w:rsidRDefault="00000000" w:rsidRPr="00000000" w14:paraId="0000001E">
      <w:pPr>
        <w:numPr>
          <w:ilvl w:val="0"/>
          <w:numId w:val="8"/>
        </w:numPr>
        <w:spacing w:line="240" w:lineRule="auto"/>
        <w:ind w:left="1037" w:hanging="393"/>
        <w:rPr>
          <w:rFonts w:ascii="Calibri" w:cs="Calibri" w:eastAsia="Calibri" w:hAnsi="Calibri"/>
          <w:b w:val="0"/>
          <w:i w:val="1"/>
        </w:rPr>
      </w:pPr>
      <w:r w:rsidDel="00000000" w:rsidR="00000000" w:rsidRPr="00000000">
        <w:rPr>
          <w:rFonts w:ascii="Calibri" w:cs="Calibri" w:eastAsia="Calibri" w:hAnsi="Calibri"/>
          <w:i w:val="1"/>
          <w:rtl w:val="0"/>
        </w:rPr>
        <w:t xml:space="preserve">L'alunno si impegna con determinazione e perseveranza nelle attività proposte e le porta a termine in maniera autonoma e personale. Sa assumersi responsabilità e contribuire fattivamente alla soluzione di situazioni problematiche</w:t>
      </w:r>
    </w:p>
    <w:p w:rsidR="00000000" w:rsidDel="00000000" w:rsidP="00000000" w:rsidRDefault="00000000" w:rsidRPr="00000000" w14:paraId="0000001F">
      <w:pPr>
        <w:spacing w:line="240" w:lineRule="auto"/>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20">
      <w:pPr>
        <w:numPr>
          <w:ilvl w:val="0"/>
          <w:numId w:val="8"/>
        </w:numPr>
        <w:spacing w:line="240" w:lineRule="auto"/>
        <w:ind w:left="1004" w:hanging="360"/>
        <w:jc w:val="both"/>
        <w:rPr>
          <w:rFonts w:ascii="Calibri" w:cs="Calibri" w:eastAsia="Calibri" w:hAnsi="Calibri"/>
        </w:rPr>
      </w:pPr>
      <w:r w:rsidDel="00000000" w:rsidR="00000000" w:rsidRPr="00000000">
        <w:rPr>
          <w:rFonts w:ascii="Calibri" w:cs="Calibri" w:eastAsia="Calibri" w:hAnsi="Calibri"/>
          <w:b w:val="1"/>
          <w:i w:val="1"/>
          <w:rtl w:val="0"/>
        </w:rPr>
        <w:t xml:space="preserve">COMUNICARE in modo costruttivo</w:t>
      </w:r>
      <w:r w:rsidDel="00000000" w:rsidR="00000000" w:rsidRPr="00000000">
        <w:rPr>
          <w:rtl w:val="0"/>
        </w:rPr>
      </w:r>
    </w:p>
    <w:p w:rsidR="00000000" w:rsidDel="00000000" w:rsidP="00000000" w:rsidRDefault="00000000" w:rsidRPr="00000000" w14:paraId="00000021">
      <w:pPr>
        <w:numPr>
          <w:ilvl w:val="0"/>
          <w:numId w:val="8"/>
        </w:numPr>
        <w:spacing w:line="240" w:lineRule="auto"/>
        <w:ind w:left="1037" w:hanging="393"/>
        <w:rPr>
          <w:rFonts w:ascii="Calibri" w:cs="Calibri" w:eastAsia="Calibri" w:hAnsi="Calibri"/>
          <w:b w:val="0"/>
          <w:i w:val="1"/>
          <w:sz w:val="20"/>
          <w:szCs w:val="20"/>
        </w:rPr>
      </w:pPr>
      <w:r w:rsidDel="00000000" w:rsidR="00000000" w:rsidRPr="00000000">
        <w:rPr>
          <w:rFonts w:ascii="Calibri" w:cs="Calibri" w:eastAsia="Calibri" w:hAnsi="Calibri"/>
          <w:i w:val="1"/>
          <w:rtl w:val="0"/>
        </w:rPr>
        <w:t xml:space="preserve">L'alunno ha consapevolezza di sé stesso, dei propri stati d'animo, delle proprie potenzialità e dei propri limiti e sa interagire in modo consapevole e costruttivo</w:t>
      </w:r>
      <w:r w:rsidDel="00000000" w:rsidR="00000000" w:rsidRPr="00000000">
        <w:rPr>
          <w:rFonts w:ascii="Calibri" w:cs="Calibri" w:eastAsia="Calibri" w:hAnsi="Calibri"/>
          <w:i w:val="1"/>
          <w:sz w:val="20"/>
          <w:szCs w:val="20"/>
          <w:rtl w:val="0"/>
        </w:rPr>
        <w:t xml:space="preserve">.</w:t>
      </w:r>
    </w:p>
    <w:p w:rsidR="00000000" w:rsidDel="00000000" w:rsidP="00000000" w:rsidRDefault="00000000" w:rsidRPr="00000000" w14:paraId="00000022">
      <w:pPr>
        <w:spacing w:line="240" w:lineRule="auto"/>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Pr>
        <w:drawing>
          <wp:inline distB="114300" distT="114300" distL="114300" distR="114300">
            <wp:extent cx="5734050" cy="46228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4050" cy="462280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spacing w:line="240" w:lineRule="auto"/>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25">
      <w:pPr>
        <w:spacing w:line="240" w:lineRule="auto"/>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27">
      <w:pPr>
        <w:spacing w:line="240" w:lineRule="auto"/>
        <w:ind w:firstLine="284"/>
        <w:jc w:val="both"/>
        <w:rPr>
          <w:rFonts w:ascii="Calibri" w:cs="Calibri" w:eastAsia="Calibri" w:hAnsi="Calibri"/>
        </w:rPr>
      </w:pPr>
      <w:r w:rsidDel="00000000" w:rsidR="00000000" w:rsidRPr="00000000">
        <w:rPr>
          <w:rtl w:val="0"/>
        </w:rPr>
      </w:r>
    </w:p>
    <w:p w:rsidR="00000000" w:rsidDel="00000000" w:rsidP="00000000" w:rsidRDefault="00000000" w:rsidRPr="00000000" w14:paraId="00000028">
      <w:pPr>
        <w:spacing w:line="240" w:lineRule="auto"/>
        <w:jc w:val="both"/>
        <w:rPr>
          <w:rFonts w:ascii="Times New Roman" w:cs="Times New Roman" w:eastAsia="Times New Roman" w:hAnsi="Times New Roman"/>
          <w:b w:val="1"/>
          <w:sz w:val="6"/>
          <w:szCs w:val="6"/>
        </w:rPr>
      </w:pPr>
      <w:r w:rsidDel="00000000" w:rsidR="00000000" w:rsidRPr="00000000">
        <w:rPr>
          <w:rtl w:val="0"/>
        </w:rPr>
      </w:r>
    </w:p>
    <w:p w:rsidR="00000000" w:rsidDel="00000000" w:rsidP="00000000" w:rsidRDefault="00000000" w:rsidRPr="00000000" w14:paraId="00000029">
      <w:pPr>
        <w:spacing w:line="240" w:lineRule="auto"/>
        <w:jc w:val="both"/>
        <w:rPr>
          <w:rFonts w:ascii="Times New Roman" w:cs="Times New Roman" w:eastAsia="Times New Roman" w:hAnsi="Times New Roman"/>
          <w:b w:val="1"/>
          <w:sz w:val="6"/>
          <w:szCs w:val="6"/>
        </w:rPr>
      </w:pPr>
      <w:r w:rsidDel="00000000" w:rsidR="00000000" w:rsidRPr="00000000">
        <w:rPr>
          <w:rtl w:val="0"/>
        </w:rPr>
      </w:r>
    </w:p>
    <w:p w:rsidR="00000000" w:rsidDel="00000000" w:rsidP="00000000" w:rsidRDefault="00000000" w:rsidRPr="00000000" w14:paraId="0000002A">
      <w:pPr>
        <w:spacing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2B">
      <w:pPr>
        <w:spacing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spacing w:line="240" w:lineRule="auto"/>
        <w:ind w:left="0" w:firstLine="0"/>
        <w:jc w:val="lef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2E">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2F">
      <w:pPr>
        <w:spacing w:line="240" w:lineRule="auto"/>
        <w:ind w:firstLine="284"/>
        <w:rPr>
          <w:rFonts w:ascii="Calibri" w:cs="Calibri" w:eastAsia="Calibri" w:hAnsi="Calibri"/>
          <w:b w:val="1"/>
        </w:rPr>
      </w:pPr>
      <w:r w:rsidDel="00000000" w:rsidR="00000000" w:rsidRPr="00000000">
        <w:rPr>
          <w:rtl w:val="0"/>
        </w:rPr>
      </w:r>
    </w:p>
    <w:tbl>
      <w:tblPr>
        <w:tblStyle w:val="Table2"/>
        <w:tblW w:w="962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2"/>
        <w:tblGridChange w:id="0">
          <w:tblGrid>
            <w:gridCol w:w="9622"/>
          </w:tblGrid>
        </w:tblGridChange>
      </w:tblGrid>
      <w:tr>
        <w:trPr>
          <w:trHeight w:val="560" w:hRule="atLeast"/>
        </w:trPr>
        <w:tc>
          <w:tcPr/>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pacing w:line="240" w:lineRule="auto"/>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1">
            <w:pPr>
              <w:tabs>
                <w:tab w:val="left" w:pos="369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Le domande essenziali</w:t>
            </w:r>
          </w:p>
          <w:p w:rsidR="00000000" w:rsidDel="00000000" w:rsidP="00000000" w:rsidRDefault="00000000" w:rsidRPr="00000000" w14:paraId="00000032">
            <w:pPr>
              <w:numPr>
                <w:ilvl w:val="0"/>
                <w:numId w:val="4"/>
              </w:numPr>
              <w:tabs>
                <w:tab w:val="left" w:pos="3690"/>
              </w:tabs>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 cosa servono le regole? Possiamo vivere senza regole?</w:t>
            </w:r>
          </w:p>
          <w:p w:rsidR="00000000" w:rsidDel="00000000" w:rsidP="00000000" w:rsidRDefault="00000000" w:rsidRPr="00000000" w14:paraId="00000033">
            <w:pPr>
              <w:numPr>
                <w:ilvl w:val="0"/>
                <w:numId w:val="4"/>
              </w:numPr>
              <w:tabs>
                <w:tab w:val="left" w:pos="3690"/>
              </w:tabs>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È davvero necessario cooperare? Siamo sicuri che gli altri  ci facciano stare bene? E se ciascuno di noi pensasse semplicemente a sé stesso?</w:t>
            </w:r>
          </w:p>
          <w:p w:rsidR="00000000" w:rsidDel="00000000" w:rsidP="00000000" w:rsidRDefault="00000000" w:rsidRPr="00000000" w14:paraId="00000034">
            <w:pPr>
              <w:numPr>
                <w:ilvl w:val="0"/>
                <w:numId w:val="4"/>
              </w:numPr>
              <w:tabs>
                <w:tab w:val="left" w:pos="3690"/>
              </w:tabs>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Le mie o le nostre scelte possono davvero cambiare il mondo?</w:t>
            </w:r>
          </w:p>
        </w:tc>
      </w:tr>
    </w:tbl>
    <w:p w:rsidR="00000000" w:rsidDel="00000000" w:rsidP="00000000" w:rsidRDefault="00000000" w:rsidRPr="00000000" w14:paraId="00000035">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6">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7">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8">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9">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A">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B">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C">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D">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E">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F">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40">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41">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42">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43">
      <w:pPr>
        <w:spacing w:line="240" w:lineRule="auto"/>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44">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45">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46">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47">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48">
      <w:pPr>
        <w:spacing w:line="240" w:lineRule="auto"/>
        <w:ind w:firstLine="284"/>
        <w:jc w:val="right"/>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49">
      <w:pPr>
        <w:spacing w:line="240" w:lineRule="auto"/>
        <w:ind w:firstLine="284"/>
        <w:jc w:val="right"/>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SECONDA PARTE – ELABORAZIONE DEI PROFILI</w:t>
      </w:r>
    </w:p>
    <w:p w:rsidR="00000000" w:rsidDel="00000000" w:rsidP="00000000" w:rsidRDefault="00000000" w:rsidRPr="00000000" w14:paraId="0000004A">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B">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ogni abilità, descrivere cosa l’allievo dovrebbe sapere (conoscenze), saper fare (sub-abilità delle abilità fondamentali individuate), saper essere (atteggiamenti) al termine del percorso annuale. Fare riferimento ai contenuti delle Indicazioni nazionali e alla esperienza educativa e didattica personale e della scuola.</w:t>
      </w:r>
    </w:p>
    <w:p w:rsidR="00000000" w:rsidDel="00000000" w:rsidP="00000000" w:rsidRDefault="00000000" w:rsidRPr="00000000" w14:paraId="0000004D">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ATTENZIONE: tale descrizione deve richiamare ciò che il docente intende concretamente realizzare nel corso del lavoro in quanto importante da apprendere; quali conoscenze proporre per imparare ad essere empatici? Quali atteggiamenti dovrà manifestare l’allievo?</w:t>
      </w:r>
    </w:p>
    <w:p w:rsidR="00000000" w:rsidDel="00000000" w:rsidP="00000000" w:rsidRDefault="00000000" w:rsidRPr="00000000" w14:paraId="0000004E">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F">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0">
      <w:pPr>
        <w:pBdr>
          <w:top w:color="000000" w:space="1" w:sz="4" w:val="single"/>
          <w:bottom w:color="000000" w:space="1" w:sz="4" w:val="single"/>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SCUOLA PRIMARIA</w:t>
      </w: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3"/>
        <w:tblW w:w="951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14"/>
        <w:tblGridChange w:id="0">
          <w:tblGrid>
            <w:gridCol w:w="9514"/>
          </w:tblGrid>
        </w:tblGridChange>
      </w:tblGrid>
      <w:tr>
        <w:tc>
          <w:tcPr>
            <w:shd w:fill="92cddc" w:val="clear"/>
          </w:tcPr>
          <w:p w:rsidR="00000000" w:rsidDel="00000000" w:rsidP="00000000" w:rsidRDefault="00000000" w:rsidRPr="00000000" w14:paraId="0000005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CLASSE I</w:t>
            </w:r>
          </w:p>
        </w:tc>
      </w:tr>
    </w:tbl>
    <w:p w:rsidR="00000000" w:rsidDel="00000000" w:rsidP="00000000" w:rsidRDefault="00000000" w:rsidRPr="00000000" w14:paraId="00000053">
      <w:pPr>
        <w:spacing w:line="240" w:lineRule="auto"/>
        <w:ind w:left="1004"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4">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5">
      <w:pPr>
        <w:spacing w:line="240" w:lineRule="auto"/>
        <w:rPr>
          <w:rFonts w:ascii="Times New Roman" w:cs="Times New Roman" w:eastAsia="Times New Roman" w:hAnsi="Times New Roman"/>
          <w:sz w:val="20"/>
          <w:szCs w:val="20"/>
        </w:rPr>
      </w:pPr>
      <w:r w:rsidDel="00000000" w:rsidR="00000000" w:rsidRPr="00000000">
        <w:rPr>
          <w:rFonts w:ascii="Calibri" w:cs="Calibri" w:eastAsia="Calibri" w:hAnsi="Calibri"/>
          <w:rtl w:val="0"/>
        </w:rPr>
        <w:t xml:space="preserve">L’allievo è in grado di</w:t>
      </w:r>
      <w:r w:rsidDel="00000000" w:rsidR="00000000" w:rsidRPr="00000000">
        <w:rPr>
          <w:rtl w:val="0"/>
        </w:rPr>
      </w:r>
    </w:p>
    <w:p w:rsidR="00000000" w:rsidDel="00000000" w:rsidP="00000000" w:rsidRDefault="00000000" w:rsidRPr="00000000" w14:paraId="00000056">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7">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accogliere, essere empatico, </w:t>
      </w:r>
      <w:r w:rsidDel="00000000" w:rsidR="00000000" w:rsidRPr="00000000">
        <w:rPr>
          <w:rFonts w:ascii="Times New Roman" w:cs="Times New Roman" w:eastAsia="Times New Roman" w:hAnsi="Times New Roman"/>
          <w:sz w:val="20"/>
          <w:szCs w:val="20"/>
          <w:rtl w:val="0"/>
        </w:rPr>
        <w:t xml:space="preserve">accettando le differenze, approfondendo gli usi e i costumi del proprio territorio e del proprio paese</w:t>
      </w:r>
      <w:r w:rsidDel="00000000" w:rsidR="00000000" w:rsidRPr="00000000">
        <w:rPr>
          <w:rtl w:val="0"/>
        </w:rPr>
      </w:r>
    </w:p>
    <w:p w:rsidR="00000000" w:rsidDel="00000000" w:rsidP="00000000" w:rsidRDefault="00000000" w:rsidRPr="00000000" w14:paraId="00000058">
      <w:pPr>
        <w:spacing w:line="240" w:lineRule="auto"/>
        <w:ind w:left="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9">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agire in modo autonomo e responsabile </w:t>
      </w:r>
      <w:r w:rsidDel="00000000" w:rsidR="00000000" w:rsidRPr="00000000">
        <w:rPr>
          <w:rFonts w:ascii="Times New Roman" w:cs="Times New Roman" w:eastAsia="Times New Roman" w:hAnsi="Times New Roman"/>
          <w:sz w:val="20"/>
          <w:szCs w:val="20"/>
          <w:rtl w:val="0"/>
        </w:rPr>
        <w:t xml:space="preserve">gestendo responsabilmente i compiti assegnati, analizzando le proprie capacità nella vita scolastica, iniziando a riconoscere i punti di debolezza e i punti di forza, iniziando a mettere in atto comportamenti di autonomia, autocontrollo, fiducia in sé (responsabilità negli incarichi affidati e nei compiti scolastici, riconoscimento delle emozioni di base, prima presa di consapevolezza delle proprie capacità e del proprio ruolo, adeguamento della condotta nelle diverse situazioni)</w:t>
      </w:r>
      <w:r w:rsidDel="00000000" w:rsidR="00000000" w:rsidRPr="00000000">
        <w:rPr>
          <w:rtl w:val="0"/>
        </w:rPr>
      </w:r>
    </w:p>
    <w:p w:rsidR="00000000" w:rsidDel="00000000" w:rsidP="00000000" w:rsidRDefault="00000000" w:rsidRPr="00000000" w14:paraId="0000005A">
      <w:pPr>
        <w:spacing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B">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partecipare e cooperare </w:t>
      </w:r>
      <w:r w:rsidDel="00000000" w:rsidR="00000000" w:rsidRPr="00000000">
        <w:rPr>
          <w:rFonts w:ascii="Times New Roman" w:cs="Times New Roman" w:eastAsia="Times New Roman" w:hAnsi="Times New Roman"/>
          <w:b w:val="1"/>
          <w:i w:val="1"/>
          <w:sz w:val="20"/>
          <w:szCs w:val="20"/>
          <w:rtl w:val="0"/>
        </w:rPr>
        <w:t xml:space="preserve">nel rispetto di sé, dell’altro e delle regole condivise, </w:t>
      </w:r>
      <w:r w:rsidDel="00000000" w:rsidR="00000000" w:rsidRPr="00000000">
        <w:rPr>
          <w:rFonts w:ascii="Times New Roman" w:cs="Times New Roman" w:eastAsia="Times New Roman" w:hAnsi="Times New Roman"/>
          <w:sz w:val="20"/>
          <w:szCs w:val="20"/>
          <w:rtl w:val="0"/>
        </w:rPr>
        <w:t xml:space="preserve">comprendendo la necessità di stabilire  e rispettare regole concordate all’interno di un gruppo, partecipando a momenti educativi formali e informali (esposizione del proprio lavoro, occasioni della comunità, azioni di solidarietà, manifestazioni sportive e uscite didattiche), conoscendo i comportamenti da assumere in caso di emergenza, essendo in grado di muoversi in sicurezza nell’ambiente scolastico e per la strada, assumendo atteggiamenti che favoriscano un sano e corretto stile di vita, approcciandosi alle norme che tutelano l’ambiente per diventare cittadini responsabili, mettendo in relazione le regole stabilite all’interno del gruppo-classe, della scuola (regolamento di plesso e d’ istituto), della famiglia</w:t>
      </w:r>
      <w:r w:rsidDel="00000000" w:rsidR="00000000" w:rsidRPr="00000000">
        <w:rPr>
          <w:rtl w:val="0"/>
        </w:rPr>
      </w:r>
    </w:p>
    <w:p w:rsidR="00000000" w:rsidDel="00000000" w:rsidP="00000000" w:rsidRDefault="00000000" w:rsidRPr="00000000" w14:paraId="0000005C">
      <w:pPr>
        <w:spacing w:line="240" w:lineRule="auto"/>
        <w:ind w:left="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D">
      <w:pPr>
        <w:numPr>
          <w:ilvl w:val="0"/>
          <w:numId w:val="5"/>
        </w:numPr>
        <w:pBdr>
          <w:top w:color="000000" w:space="0" w:sz="0" w:val="none"/>
          <w:left w:color="000000" w:space="0" w:sz="0" w:val="none"/>
          <w:bottom w:color="000000" w:space="0" w:sz="0" w:val="none"/>
          <w:right w:color="000000" w:space="0" w:sz="0" w:val="none"/>
          <w:between w:color="000000" w:space="0" w:sz="0" w:val="none"/>
        </w:pBdr>
        <w:spacing w:after="200"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comunicare </w:t>
      </w:r>
      <w:r w:rsidDel="00000000" w:rsidR="00000000" w:rsidRPr="00000000">
        <w:rPr>
          <w:rFonts w:ascii="Times New Roman" w:cs="Times New Roman" w:eastAsia="Times New Roman" w:hAnsi="Times New Roman"/>
          <w:b w:val="1"/>
          <w:i w:val="1"/>
          <w:sz w:val="20"/>
          <w:szCs w:val="20"/>
          <w:rtl w:val="0"/>
        </w:rPr>
        <w:t xml:space="preserve">in modo costruttivo, </w:t>
      </w:r>
      <w:r w:rsidDel="00000000" w:rsidR="00000000" w:rsidRPr="00000000">
        <w:rPr>
          <w:rFonts w:ascii="Times New Roman" w:cs="Times New Roman" w:eastAsia="Times New Roman" w:hAnsi="Times New Roman"/>
          <w:sz w:val="20"/>
          <w:szCs w:val="20"/>
          <w:rtl w:val="0"/>
        </w:rPr>
        <w:t xml:space="preserve">intervenendo nelle diverse situazioni comunicative e/o di lavoro con disponibilità all’ascolto e alla collaborazione, rispettando il proprio ruolo e turno  nell’apprendimento cooperativo, nel circle time e/o nella conversazione o discussione </w:t>
      </w:r>
      <w:r w:rsidDel="00000000" w:rsidR="00000000" w:rsidRPr="00000000">
        <w:rPr>
          <w:rtl w:val="0"/>
        </w:rPr>
      </w:r>
    </w:p>
    <w:p w:rsidR="00000000" w:rsidDel="00000000" w:rsidP="00000000" w:rsidRDefault="00000000" w:rsidRPr="00000000" w14:paraId="0000005E">
      <w:pPr>
        <w:spacing w:line="240" w:lineRule="auto"/>
        <w:ind w:left="1004"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F">
      <w:pPr>
        <w:spacing w:line="240" w:lineRule="auto"/>
        <w:ind w:firstLine="284"/>
        <w:jc w:val="both"/>
        <w:rPr>
          <w:rFonts w:ascii="Calibri" w:cs="Calibri" w:eastAsia="Calibri" w:hAnsi="Calibri"/>
        </w:rPr>
      </w:pPr>
      <w:r w:rsidDel="00000000" w:rsidR="00000000" w:rsidRPr="00000000">
        <w:rPr>
          <w:rtl w:val="0"/>
        </w:rPr>
      </w:r>
    </w:p>
    <w:p w:rsidR="00000000" w:rsidDel="00000000" w:rsidP="00000000" w:rsidRDefault="00000000" w:rsidRPr="00000000" w14:paraId="00000060">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rPr>
      </w:pPr>
      <w:r w:rsidDel="00000000" w:rsidR="00000000" w:rsidRPr="00000000">
        <w:rPr>
          <w:rFonts w:ascii="Calibri" w:cs="Calibri" w:eastAsia="Calibri" w:hAnsi="Calibri"/>
          <w:b w:val="1"/>
          <w:rtl w:val="0"/>
        </w:rPr>
        <w:t xml:space="preserve">temi: </w:t>
      </w:r>
      <w:r w:rsidDel="00000000" w:rsidR="00000000" w:rsidRPr="00000000">
        <w:rPr>
          <w:rFonts w:ascii="Calibri" w:cs="Calibri" w:eastAsia="Calibri" w:hAnsi="Calibri"/>
          <w:rtl w:val="0"/>
        </w:rPr>
        <w:t xml:space="preserve">conoscenza di sé, del proprio carattere e dei propri interessi; consapevolezza dei propri comportamenti; cura della persona; il proprio ruolo all’interno della famiglia, della scuola, del gruppo dei pari; rispetto; tolleranza; responsabilità; usi e costumi del proprio territorio; diritti e doveri; collaborazione e cooperazione; solidarietà; regole e buone maniere; il rispetto dell’ambiente; il problema dei rifiuti (raccolta differenziata, riciclaggio…); le più importanti norme di sicurezza; i servizi del territorio (biblioteca, giardini pubblici…); i regolamenti che disciplinano l’utilizzo di spazi e servizi pubblici e comuni (palestra, biblioteca…)</w:t>
      </w:r>
      <w:r w:rsidDel="00000000" w:rsidR="00000000" w:rsidRPr="00000000">
        <w:rPr>
          <w:rtl w:val="0"/>
        </w:rPr>
      </w:r>
    </w:p>
    <w:p w:rsidR="00000000" w:rsidDel="00000000" w:rsidP="00000000" w:rsidRDefault="00000000" w:rsidRPr="00000000" w14:paraId="00000061">
      <w:pPr>
        <w:widowControl w:val="0"/>
        <w:spacing w:line="240" w:lineRule="auto"/>
        <w:ind w:firstLine="284"/>
        <w:jc w:val="both"/>
        <w:rPr>
          <w:rFonts w:ascii="Calibri" w:cs="Calibri" w:eastAsia="Calibri" w:hAnsi="Calibri"/>
        </w:rPr>
      </w:pPr>
      <w:r w:rsidDel="00000000" w:rsidR="00000000" w:rsidRPr="00000000">
        <w:rPr>
          <w:rtl w:val="0"/>
        </w:rPr>
      </w:r>
    </w:p>
    <w:p w:rsidR="00000000" w:rsidDel="00000000" w:rsidP="00000000" w:rsidRDefault="00000000" w:rsidRPr="00000000" w14:paraId="00000062">
      <w:pPr>
        <w:widowControl w:val="0"/>
        <w:spacing w:line="240" w:lineRule="auto"/>
        <w:ind w:firstLine="284"/>
        <w:jc w:val="both"/>
        <w:rPr>
          <w:rFonts w:ascii="Calibri" w:cs="Calibri" w:eastAsia="Calibri" w:hAnsi="Calibri"/>
        </w:rPr>
      </w:pPr>
      <w:r w:rsidDel="00000000" w:rsidR="00000000" w:rsidRPr="00000000">
        <w:rPr>
          <w:rtl w:val="0"/>
        </w:rPr>
      </w:r>
    </w:p>
    <w:tbl>
      <w:tblPr>
        <w:tblStyle w:val="Table4"/>
        <w:tblW w:w="9611.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611"/>
        <w:tblGridChange w:id="0">
          <w:tblGrid>
            <w:gridCol w:w="9611"/>
          </w:tblGrid>
        </w:tblGridChange>
      </w:tblGrid>
      <w:tr>
        <w:trPr>
          <w:trHeight w:val="120" w:hRule="atLeast"/>
        </w:trPr>
        <w:tc>
          <w:tcPr>
            <w:tcBorders>
              <w:top w:color="000000" w:space="0" w:sz="4" w:val="single"/>
              <w:left w:color="000000" w:space="0" w:sz="4" w:val="single"/>
              <w:bottom w:color="000000" w:space="0" w:sz="4" w:val="single"/>
              <w:right w:color="000000" w:space="0" w:sz="4" w:val="single"/>
            </w:tcBorders>
            <w:shd w:fill="92cddc" w:val="clear"/>
            <w:tcMar>
              <w:top w:w="80.0" w:type="dxa"/>
              <w:left w:w="80.0" w:type="dxa"/>
              <w:bottom w:w="80.0" w:type="dxa"/>
              <w:right w:w="80.0" w:type="dxa"/>
            </w:tcMar>
          </w:tcPr>
          <w:p w:rsidR="00000000" w:rsidDel="00000000" w:rsidP="00000000" w:rsidRDefault="00000000" w:rsidRPr="00000000" w14:paraId="00000063">
            <w:pPr>
              <w:spacing w:line="240" w:lineRule="auto"/>
              <w:jc w:val="center"/>
              <w:rPr/>
            </w:pPr>
            <w:r w:rsidDel="00000000" w:rsidR="00000000" w:rsidRPr="00000000">
              <w:rPr>
                <w:rFonts w:ascii="Times New Roman" w:cs="Times New Roman" w:eastAsia="Times New Roman" w:hAnsi="Times New Roman"/>
                <w:b w:val="1"/>
                <w:sz w:val="24"/>
                <w:szCs w:val="24"/>
                <w:rtl w:val="0"/>
              </w:rPr>
              <w:t xml:space="preserve">CLASSE II</w:t>
            </w:r>
            <w:r w:rsidDel="00000000" w:rsidR="00000000" w:rsidRPr="00000000">
              <w:rPr>
                <w:rtl w:val="0"/>
              </w:rPr>
            </w:r>
          </w:p>
        </w:tc>
      </w:tr>
    </w:tbl>
    <w:p w:rsidR="00000000" w:rsidDel="00000000" w:rsidP="00000000" w:rsidRDefault="00000000" w:rsidRPr="00000000" w14:paraId="00000064">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0"/>
          <w:szCs w:val="20"/>
        </w:rPr>
      </w:pPr>
      <w:r w:rsidDel="00000000" w:rsidR="00000000" w:rsidRPr="00000000">
        <w:rPr>
          <w:rFonts w:ascii="Calibri" w:cs="Calibri" w:eastAsia="Calibri" w:hAnsi="Calibri"/>
          <w:rtl w:val="0"/>
        </w:rPr>
        <w:t xml:space="preserve">L’allievo è in grado di</w:t>
      </w:r>
      <w:r w:rsidDel="00000000" w:rsidR="00000000" w:rsidRPr="00000000">
        <w:rPr>
          <w:rtl w:val="0"/>
        </w:rPr>
      </w:r>
    </w:p>
    <w:p w:rsidR="00000000" w:rsidDel="00000000" w:rsidP="00000000" w:rsidRDefault="00000000" w:rsidRPr="00000000" w14:paraId="00000066">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7">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accogliere, essere empatico </w:t>
      </w:r>
      <w:r w:rsidDel="00000000" w:rsidR="00000000" w:rsidRPr="00000000">
        <w:rPr>
          <w:rFonts w:ascii="Times New Roman" w:cs="Times New Roman" w:eastAsia="Times New Roman" w:hAnsi="Times New Roman"/>
          <w:sz w:val="20"/>
          <w:szCs w:val="20"/>
          <w:rtl w:val="0"/>
        </w:rPr>
        <w:t xml:space="preserve">accettando le differenze, approfondendo gli usi e i costumi del proprio territorio e del proprio paese</w:t>
      </w:r>
    </w:p>
    <w:p w:rsidR="00000000" w:rsidDel="00000000" w:rsidP="00000000" w:rsidRDefault="00000000" w:rsidRPr="00000000" w14:paraId="00000068">
      <w:pPr>
        <w:pBdr>
          <w:top w:color="000000" w:space="0" w:sz="0" w:val="none"/>
          <w:left w:color="000000" w:space="0" w:sz="0" w:val="none"/>
          <w:bottom w:color="000000" w:space="0" w:sz="0" w:val="none"/>
          <w:right w:color="000000" w:space="0" w:sz="0" w:val="none"/>
          <w:between w:color="000000" w:space="0" w:sz="0" w:val="none"/>
        </w:pBdr>
        <w:spacing w:line="276" w:lineRule="auto"/>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9">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agire in modo autonomo e responsabile </w:t>
      </w:r>
      <w:r w:rsidDel="00000000" w:rsidR="00000000" w:rsidRPr="00000000">
        <w:rPr>
          <w:rFonts w:ascii="Times New Roman" w:cs="Times New Roman" w:eastAsia="Times New Roman" w:hAnsi="Times New Roman"/>
          <w:sz w:val="20"/>
          <w:szCs w:val="20"/>
          <w:rtl w:val="0"/>
        </w:rPr>
        <w:t xml:space="preserve">gestendo responsabilmente i compiti assegnati, analizzando le proprie capacità nella vita scolastica, riconoscendo i punti di debolezza e i punti di forza,mettendo in atto comportamenti di autonomia, autocontrollo, fiducia in sé (responsabilità negli incarichi affidati e nei compiti scolastici, riconoscimento delle emozioni di base, prima presa di consapevolezza delle proprie capacità e del proprio ruolo, adeguamento della condotta nelle diverse situazioni)</w:t>
      </w:r>
    </w:p>
    <w:p w:rsidR="00000000" w:rsidDel="00000000" w:rsidP="00000000" w:rsidRDefault="00000000" w:rsidRPr="00000000" w14:paraId="0000006A">
      <w:pPr>
        <w:pBdr>
          <w:top w:color="000000" w:space="0" w:sz="0" w:val="none"/>
          <w:left w:color="000000" w:space="0" w:sz="0" w:val="none"/>
          <w:bottom w:color="000000" w:space="0" w:sz="0" w:val="none"/>
          <w:right w:color="000000" w:space="0" w:sz="0" w:val="none"/>
          <w:between w:color="000000" w:space="0" w:sz="0" w:val="none"/>
        </w:pBdr>
        <w:spacing w:line="276" w:lineRule="auto"/>
        <w:ind w:left="72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6B">
      <w:pPr>
        <w:spacing w:line="240" w:lineRule="auto"/>
        <w:ind w:left="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C">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partecipare e cooperare </w:t>
      </w:r>
      <w:r w:rsidDel="00000000" w:rsidR="00000000" w:rsidRPr="00000000">
        <w:rPr>
          <w:rFonts w:ascii="Times New Roman" w:cs="Times New Roman" w:eastAsia="Times New Roman" w:hAnsi="Times New Roman"/>
          <w:b w:val="1"/>
          <w:i w:val="1"/>
          <w:sz w:val="20"/>
          <w:szCs w:val="20"/>
          <w:rtl w:val="0"/>
        </w:rPr>
        <w:t xml:space="preserve">nel rispetto di sé, dell’altro e delle regole condivise </w:t>
      </w:r>
      <w:r w:rsidDel="00000000" w:rsidR="00000000" w:rsidRPr="00000000">
        <w:rPr>
          <w:rFonts w:ascii="Times New Roman" w:cs="Times New Roman" w:eastAsia="Times New Roman" w:hAnsi="Times New Roman"/>
          <w:sz w:val="20"/>
          <w:szCs w:val="20"/>
          <w:rtl w:val="0"/>
        </w:rPr>
        <w:t xml:space="preserve">comprendendo la necessità di stabilire  e rispettare regole concordate all’interno di un gruppo, essendo disponibili nei confronti degli altri (aiutando, accettando aiuto) e contribuendo a risolvere conflitti,  partecipando a momenti educativi formali e informali (esposizione del proprio lavoro, occasioni della comunità, azioni di solidarietà, manifestazioni sportive e uscite didattiche), conoscendo i comportamenti da assumere in caso di emergenza, essendo in grado di muoversi in sicurezza nell’ambiente scolastico e per la strada, assumendo atteggiamenti che favoriscano un sano e corretto stile di vita, approcciandosi alle norme che tutelano l’ambiente per diventare cittadini responsabili, individuando i bisogni primari e quelli sociali degli esseri umani e la funzione di alcuni servizi pubblici, mettendo in relazione le regole stabilite all’interno del gruppo-classe, della scuola (regolamento di plesso e d’ istituto), della famiglia</w:t>
      </w:r>
    </w:p>
    <w:p w:rsidR="00000000" w:rsidDel="00000000" w:rsidP="00000000" w:rsidRDefault="00000000" w:rsidRPr="00000000" w14:paraId="0000006D">
      <w:pPr>
        <w:pBdr>
          <w:top w:color="000000" w:space="0" w:sz="0" w:val="none"/>
          <w:left w:color="000000" w:space="0" w:sz="0" w:val="none"/>
          <w:bottom w:color="000000" w:space="0" w:sz="0" w:val="none"/>
          <w:right w:color="000000" w:space="0" w:sz="0" w:val="none"/>
          <w:between w:color="000000" w:space="0" w:sz="0" w:val="none"/>
        </w:pBdr>
        <w:spacing w:line="276" w:lineRule="auto"/>
        <w:ind w:left="720" w:firstLine="0"/>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6E">
      <w:pPr>
        <w:spacing w:line="240" w:lineRule="auto"/>
        <w:ind w:left="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F">
      <w:pPr>
        <w:numPr>
          <w:ilvl w:val="0"/>
          <w:numId w:val="5"/>
        </w:numPr>
        <w:pBdr>
          <w:top w:color="000000" w:space="0" w:sz="0" w:val="none"/>
          <w:left w:color="000000" w:space="0" w:sz="0" w:val="none"/>
          <w:bottom w:color="000000" w:space="0" w:sz="0" w:val="none"/>
          <w:right w:color="000000" w:space="0" w:sz="0" w:val="none"/>
          <w:between w:color="000000" w:space="0" w:sz="0" w:val="none"/>
        </w:pBdr>
        <w:spacing w:after="200"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comunicare </w:t>
      </w:r>
      <w:r w:rsidDel="00000000" w:rsidR="00000000" w:rsidRPr="00000000">
        <w:rPr>
          <w:rFonts w:ascii="Times New Roman" w:cs="Times New Roman" w:eastAsia="Times New Roman" w:hAnsi="Times New Roman"/>
          <w:b w:val="1"/>
          <w:i w:val="1"/>
          <w:sz w:val="20"/>
          <w:szCs w:val="20"/>
          <w:rtl w:val="0"/>
        </w:rPr>
        <w:t xml:space="preserve">in modo costruttivo </w:t>
      </w:r>
      <w:r w:rsidDel="00000000" w:rsidR="00000000" w:rsidRPr="00000000">
        <w:rPr>
          <w:rFonts w:ascii="Times New Roman" w:cs="Times New Roman" w:eastAsia="Times New Roman" w:hAnsi="Times New Roman"/>
          <w:sz w:val="20"/>
          <w:szCs w:val="20"/>
          <w:rtl w:val="0"/>
        </w:rPr>
        <w:t xml:space="preserve">intervenendo nelle diverse situazioni comunicative e/o di lavoro con disponibilità all’ascolto e alla collaborazione, rispettando il proprio ruolo e turno  nell’apprendimento cooperativo, nel circle time e/o nella conversazione o discussione</w:t>
      </w:r>
    </w:p>
    <w:p w:rsidR="00000000" w:rsidDel="00000000" w:rsidP="00000000" w:rsidRDefault="00000000" w:rsidRPr="00000000" w14:paraId="00000070">
      <w:pPr>
        <w:pBdr>
          <w:top w:color="000000" w:space="0" w:sz="0" w:val="none"/>
          <w:left w:color="000000" w:space="0" w:sz="0" w:val="none"/>
          <w:bottom w:color="000000" w:space="0" w:sz="0" w:val="none"/>
          <w:right w:color="000000" w:space="0" w:sz="0" w:val="none"/>
          <w:between w:color="000000" w:space="0" w:sz="0" w:val="none"/>
        </w:pBdr>
        <w:spacing w:after="200" w:line="276" w:lineRule="auto"/>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1">
      <w:pPr>
        <w:spacing w:line="240" w:lineRule="auto"/>
        <w:ind w:left="1004"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72">
      <w:pPr>
        <w:spacing w:line="240" w:lineRule="auto"/>
        <w:ind w:firstLine="284"/>
        <w:jc w:val="both"/>
        <w:rPr>
          <w:rFonts w:ascii="Calibri" w:cs="Calibri" w:eastAsia="Calibri" w:hAnsi="Calibri"/>
        </w:rPr>
      </w:pPr>
      <w:r w:rsidDel="00000000" w:rsidR="00000000" w:rsidRPr="00000000">
        <w:rPr>
          <w:rtl w:val="0"/>
        </w:rPr>
      </w:r>
    </w:p>
    <w:p w:rsidR="00000000" w:rsidDel="00000000" w:rsidP="00000000" w:rsidRDefault="00000000" w:rsidRPr="00000000" w14:paraId="00000073">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rPr>
      </w:pPr>
      <w:r w:rsidDel="00000000" w:rsidR="00000000" w:rsidRPr="00000000">
        <w:rPr>
          <w:rFonts w:ascii="Calibri" w:cs="Calibri" w:eastAsia="Calibri" w:hAnsi="Calibri"/>
          <w:b w:val="1"/>
          <w:rtl w:val="0"/>
        </w:rPr>
        <w:t xml:space="preserve">temi: </w:t>
      </w:r>
      <w:r w:rsidDel="00000000" w:rsidR="00000000" w:rsidRPr="00000000">
        <w:rPr>
          <w:rFonts w:ascii="Calibri" w:cs="Calibri" w:eastAsia="Calibri" w:hAnsi="Calibri"/>
          <w:rtl w:val="0"/>
        </w:rPr>
        <w:t xml:space="preserve">conoscenza di sé, del proprio carattere e dei propri interessi; consapevolezza dei propri comportamenti; cura della persona; il proprio ruolo all’interno della famiglia, della scuola, del gruppo dei pari; rispetto; tolleranza; responsabilità; usi e costumi del proprio territorio; diritti e doveri; collaborazione e cooperazione; solidarietà; regole e buone maniere; le norme del codice stradale: il pedone; il rispetto dell’ambiente; il problema dei rifiuti (raccolta differenziata, riciclaggio…); le più importanti norme di sicurezza; i servizi del territorio (biblioteca, giardini pubblici…); i regolamenti che disciplinano l’utilizzo di spazi e servizi pubblici e comuni (palestra, biblioteca…)</w:t>
      </w:r>
    </w:p>
    <w:p w:rsidR="00000000" w:rsidDel="00000000" w:rsidP="00000000" w:rsidRDefault="00000000" w:rsidRPr="00000000" w14:paraId="00000074">
      <w:pPr>
        <w:widowControl w:val="0"/>
        <w:spacing w:line="240" w:lineRule="auto"/>
        <w:ind w:firstLine="284"/>
        <w:jc w:val="both"/>
        <w:rPr>
          <w:rFonts w:ascii="Calibri" w:cs="Calibri" w:eastAsia="Calibri" w:hAnsi="Calibri"/>
        </w:rPr>
      </w:pPr>
      <w:r w:rsidDel="00000000" w:rsidR="00000000" w:rsidRPr="00000000">
        <w:rPr>
          <w:rtl w:val="0"/>
        </w:rPr>
      </w:r>
    </w:p>
    <w:p w:rsidR="00000000" w:rsidDel="00000000" w:rsidP="00000000" w:rsidRDefault="00000000" w:rsidRPr="00000000" w14:paraId="00000075">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76">
      <w:pPr>
        <w:spacing w:line="240" w:lineRule="auto"/>
        <w:ind w:firstLine="284"/>
        <w:jc w:val="both"/>
        <w:rPr>
          <w:rFonts w:ascii="Calibri" w:cs="Calibri" w:eastAsia="Calibri" w:hAnsi="Calibri"/>
        </w:rPr>
      </w:pPr>
      <w:r w:rsidDel="00000000" w:rsidR="00000000" w:rsidRPr="00000000">
        <w:rPr>
          <w:rtl w:val="0"/>
        </w:rPr>
      </w:r>
    </w:p>
    <w:p w:rsidR="00000000" w:rsidDel="00000000" w:rsidP="00000000" w:rsidRDefault="00000000" w:rsidRPr="00000000" w14:paraId="00000077">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78">
      <w:pPr>
        <w:widowControl w:val="0"/>
        <w:spacing w:line="240" w:lineRule="auto"/>
        <w:ind w:firstLine="284"/>
        <w:jc w:val="both"/>
        <w:rPr>
          <w:rFonts w:ascii="Calibri" w:cs="Calibri" w:eastAsia="Calibri" w:hAnsi="Calibri"/>
        </w:rPr>
      </w:pPr>
      <w:r w:rsidDel="00000000" w:rsidR="00000000" w:rsidRPr="00000000">
        <w:rPr>
          <w:rtl w:val="0"/>
        </w:rPr>
      </w:r>
    </w:p>
    <w:tbl>
      <w:tblPr>
        <w:tblStyle w:val="Table5"/>
        <w:tblW w:w="9470.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470"/>
        <w:tblGridChange w:id="0">
          <w:tblGrid>
            <w:gridCol w:w="9470"/>
          </w:tblGrid>
        </w:tblGridChange>
      </w:tblGrid>
      <w:tr>
        <w:trPr>
          <w:trHeight w:val="180" w:hRule="atLeast"/>
        </w:trPr>
        <w:tc>
          <w:tcPr>
            <w:tcBorders>
              <w:top w:color="000000" w:space="0" w:sz="4" w:val="single"/>
              <w:left w:color="000000" w:space="0" w:sz="4" w:val="single"/>
              <w:bottom w:color="000000" w:space="0" w:sz="4" w:val="single"/>
              <w:right w:color="000000" w:space="0" w:sz="4" w:val="single"/>
            </w:tcBorders>
            <w:shd w:fill="92cddc" w:val="clear"/>
            <w:tcMar>
              <w:top w:w="80.0" w:type="dxa"/>
              <w:left w:w="80.0" w:type="dxa"/>
              <w:bottom w:w="80.0" w:type="dxa"/>
              <w:right w:w="80.0" w:type="dxa"/>
            </w:tcMar>
          </w:tcPr>
          <w:p w:rsidR="00000000" w:rsidDel="00000000" w:rsidP="00000000" w:rsidRDefault="00000000" w:rsidRPr="00000000" w14:paraId="00000079">
            <w:pPr>
              <w:spacing w:line="240" w:lineRule="auto"/>
              <w:jc w:val="center"/>
              <w:rPr/>
            </w:pPr>
            <w:r w:rsidDel="00000000" w:rsidR="00000000" w:rsidRPr="00000000">
              <w:rPr>
                <w:rFonts w:ascii="Times New Roman" w:cs="Times New Roman" w:eastAsia="Times New Roman" w:hAnsi="Times New Roman"/>
                <w:b w:val="1"/>
                <w:sz w:val="24"/>
                <w:szCs w:val="24"/>
                <w:rtl w:val="0"/>
              </w:rPr>
              <w:t xml:space="preserve">CLASSE III</w:t>
            </w:r>
            <w:r w:rsidDel="00000000" w:rsidR="00000000" w:rsidRPr="00000000">
              <w:rPr>
                <w:rtl w:val="0"/>
              </w:rPr>
            </w:r>
          </w:p>
        </w:tc>
      </w:tr>
    </w:tbl>
    <w:p w:rsidR="00000000" w:rsidDel="00000000" w:rsidP="00000000" w:rsidRDefault="00000000" w:rsidRPr="00000000" w14:paraId="0000007A">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7B">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rtl w:val="0"/>
        </w:rPr>
        <w:t xml:space="preserve">L’allievo è in grado di</w:t>
      </w:r>
      <w:r w:rsidDel="00000000" w:rsidR="00000000" w:rsidRPr="00000000">
        <w:rPr>
          <w:rtl w:val="0"/>
        </w:rPr>
      </w:r>
    </w:p>
    <w:p w:rsidR="00000000" w:rsidDel="00000000" w:rsidP="00000000" w:rsidRDefault="00000000" w:rsidRPr="00000000" w14:paraId="0000007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D">
      <w:pPr>
        <w:numPr>
          <w:ilvl w:val="0"/>
          <w:numId w:val="5"/>
        </w:numPr>
        <w:spacing w:line="360" w:lineRule="auto"/>
        <w:ind w:left="720" w:hanging="360"/>
        <w:jc w:val="both"/>
        <w:rPr>
          <w:sz w:val="20"/>
          <w:szCs w:val="20"/>
        </w:rPr>
      </w:pPr>
      <w:r w:rsidDel="00000000" w:rsidR="00000000" w:rsidRPr="00000000">
        <w:rPr>
          <w:rFonts w:ascii="Times New Roman" w:cs="Times New Roman" w:eastAsia="Times New Roman" w:hAnsi="Times New Roman"/>
          <w:b w:val="1"/>
          <w:sz w:val="20"/>
          <w:szCs w:val="20"/>
          <w:rtl w:val="0"/>
        </w:rPr>
        <w:t xml:space="preserve">accogliere, essere empatico, </w:t>
      </w:r>
      <w:r w:rsidDel="00000000" w:rsidR="00000000" w:rsidRPr="00000000">
        <w:rPr>
          <w:rFonts w:ascii="Times New Roman" w:cs="Times New Roman" w:eastAsia="Times New Roman" w:hAnsi="Times New Roman"/>
          <w:sz w:val="20"/>
          <w:szCs w:val="20"/>
          <w:rtl w:val="0"/>
        </w:rPr>
        <w:t xml:space="preserve">comunicando con un linguaggio verbale e non verbale adeguato, sapendo esprimere i propri vissuti personali, riconoscendo ed esprimendo le proprie emozioni e comprendendo le emozioni altrui, dimostrandosi disponibile e tollerante nei confronti di sé e dell'altro;</w:t>
      </w:r>
    </w:p>
    <w:p w:rsidR="00000000" w:rsidDel="00000000" w:rsidP="00000000" w:rsidRDefault="00000000" w:rsidRPr="00000000" w14:paraId="0000007E">
      <w:pPr>
        <w:numPr>
          <w:ilvl w:val="0"/>
          <w:numId w:val="5"/>
        </w:numPr>
        <w:spacing w:line="360" w:lineRule="auto"/>
        <w:ind w:left="720" w:hanging="360"/>
        <w:jc w:val="both"/>
        <w:rPr>
          <w:sz w:val="20"/>
          <w:szCs w:val="20"/>
        </w:rPr>
      </w:pPr>
      <w:r w:rsidDel="00000000" w:rsidR="00000000" w:rsidRPr="00000000">
        <w:rPr>
          <w:rFonts w:ascii="Times New Roman" w:cs="Times New Roman" w:eastAsia="Times New Roman" w:hAnsi="Times New Roman"/>
          <w:b w:val="1"/>
          <w:sz w:val="20"/>
          <w:szCs w:val="20"/>
          <w:rtl w:val="0"/>
        </w:rPr>
        <w:t xml:space="preserve">agire in modo autonomo e responsabile, </w:t>
      </w:r>
      <w:r w:rsidDel="00000000" w:rsidR="00000000" w:rsidRPr="00000000">
        <w:rPr>
          <w:rFonts w:ascii="Times New Roman" w:cs="Times New Roman" w:eastAsia="Times New Roman" w:hAnsi="Times New Roman"/>
          <w:sz w:val="20"/>
          <w:szCs w:val="20"/>
          <w:rtl w:val="0"/>
        </w:rPr>
        <w:t xml:space="preserve">conoscendo le regole di convivenza applicate nel contesto scolastico strutturato e non strutturato, avendo consapevolezza dei punti di forza e di debolezza propri e altrui, sapendo chiedere aiuto e riconoscendo le difficoltà dei compagni. Nelle attività individuali e di gruppo: portare a termine il lavoro nei tempi stabiliti, sentendosi parte dello stesso, mostrandosi tollerante, dinamico, collaborativo e propositivo.</w:t>
      </w:r>
    </w:p>
    <w:p w:rsidR="00000000" w:rsidDel="00000000" w:rsidP="00000000" w:rsidRDefault="00000000" w:rsidRPr="00000000" w14:paraId="0000007F">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360"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partecipare e cooperare </w:t>
      </w:r>
      <w:r w:rsidDel="00000000" w:rsidR="00000000" w:rsidRPr="00000000">
        <w:rPr>
          <w:rFonts w:ascii="Times New Roman" w:cs="Times New Roman" w:eastAsia="Times New Roman" w:hAnsi="Times New Roman"/>
          <w:b w:val="1"/>
          <w:i w:val="1"/>
          <w:sz w:val="20"/>
          <w:szCs w:val="20"/>
          <w:rtl w:val="0"/>
        </w:rPr>
        <w:t xml:space="preserve">nel rispetto di sé, dell’altro e delle regole condivise, </w:t>
      </w:r>
      <w:r w:rsidDel="00000000" w:rsidR="00000000" w:rsidRPr="00000000">
        <w:rPr>
          <w:rFonts w:ascii="Times New Roman" w:cs="Times New Roman" w:eastAsia="Times New Roman" w:hAnsi="Times New Roman"/>
          <w:sz w:val="20"/>
          <w:szCs w:val="20"/>
          <w:rtl w:val="0"/>
        </w:rPr>
        <w:t xml:space="preserve">nel lavoro di gruppo ed individuale rispettare il proprio turno e il ruolo assegnato, adeguando il proprio comportamento con impegno, pazienza, rispetto e autocontrollo.</w:t>
      </w:r>
    </w:p>
    <w:p w:rsidR="00000000" w:rsidDel="00000000" w:rsidP="00000000" w:rsidRDefault="00000000" w:rsidRPr="00000000" w14:paraId="00000080">
      <w:pPr>
        <w:numPr>
          <w:ilvl w:val="0"/>
          <w:numId w:val="5"/>
        </w:numPr>
        <w:pBdr>
          <w:top w:color="000000" w:space="0" w:sz="0" w:val="none"/>
          <w:left w:color="000000" w:space="0" w:sz="0" w:val="none"/>
          <w:bottom w:color="000000" w:space="0" w:sz="0" w:val="none"/>
          <w:right w:color="000000" w:space="0" w:sz="0" w:val="none"/>
          <w:between w:color="000000" w:space="0" w:sz="0" w:val="none"/>
        </w:pBdr>
        <w:spacing w:after="200" w:line="360"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comunicare </w:t>
      </w:r>
      <w:r w:rsidDel="00000000" w:rsidR="00000000" w:rsidRPr="00000000">
        <w:rPr>
          <w:rFonts w:ascii="Times New Roman" w:cs="Times New Roman" w:eastAsia="Times New Roman" w:hAnsi="Times New Roman"/>
          <w:b w:val="1"/>
          <w:i w:val="1"/>
          <w:sz w:val="20"/>
          <w:szCs w:val="20"/>
          <w:rtl w:val="0"/>
        </w:rPr>
        <w:t xml:space="preserve">in modo costruttivo, </w:t>
      </w:r>
      <w:r w:rsidDel="00000000" w:rsidR="00000000" w:rsidRPr="00000000">
        <w:rPr>
          <w:rFonts w:ascii="Times New Roman" w:cs="Times New Roman" w:eastAsia="Times New Roman" w:hAnsi="Times New Roman"/>
          <w:sz w:val="20"/>
          <w:szCs w:val="20"/>
          <w:rtl w:val="0"/>
        </w:rPr>
        <w:t xml:space="preserve">con lessico e modalità pertinenti, cogliendo i punti di vista diversi dal proprio ed esprimendo le idee personali in modo chiaro. Nel dialogo ascoltare attivamente e comprendere l’interlocutore.</w:t>
      </w:r>
    </w:p>
    <w:p w:rsidR="00000000" w:rsidDel="00000000" w:rsidP="00000000" w:rsidRDefault="00000000" w:rsidRPr="00000000" w14:paraId="00000081">
      <w:pPr>
        <w:spacing w:line="360" w:lineRule="auto"/>
        <w:jc w:val="both"/>
        <w:rPr>
          <w:rFonts w:ascii="Times New Roman" w:cs="Times New Roman" w:eastAsia="Times New Roman" w:hAnsi="Times New Roman"/>
          <w:sz w:val="20"/>
          <w:szCs w:val="20"/>
        </w:rPr>
      </w:pPr>
      <w:r w:rsidDel="00000000" w:rsidR="00000000" w:rsidRPr="00000000">
        <w:rPr>
          <w:rFonts w:ascii="Calibri" w:cs="Calibri" w:eastAsia="Calibri" w:hAnsi="Calibri"/>
          <w:b w:val="1"/>
          <w:rtl w:val="0"/>
        </w:rPr>
        <w:t xml:space="preserve">temi: </w:t>
      </w:r>
      <w:r w:rsidDel="00000000" w:rsidR="00000000" w:rsidRPr="00000000">
        <w:rPr>
          <w:rFonts w:ascii="Times New Roman" w:cs="Times New Roman" w:eastAsia="Times New Roman" w:hAnsi="Times New Roman"/>
          <w:sz w:val="20"/>
          <w:szCs w:val="20"/>
          <w:rtl w:val="0"/>
        </w:rPr>
        <w:t xml:space="preserve">cooperative learning- eas- progetti sulle emozioni e sull’accoglienza- our school rules- testo descrittivo- testo regolativo.</w:t>
      </w:r>
    </w:p>
    <w:p w:rsidR="00000000" w:rsidDel="00000000" w:rsidP="00000000" w:rsidRDefault="00000000" w:rsidRPr="00000000" w14:paraId="00000082">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83">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84">
      <w:pPr>
        <w:widowControl w:val="0"/>
        <w:spacing w:line="240" w:lineRule="auto"/>
        <w:jc w:val="both"/>
        <w:rPr>
          <w:rFonts w:ascii="Calibri" w:cs="Calibri" w:eastAsia="Calibri" w:hAnsi="Calibri"/>
        </w:rPr>
      </w:pPr>
      <w:r w:rsidDel="00000000" w:rsidR="00000000" w:rsidRPr="00000000">
        <w:rPr>
          <w:rtl w:val="0"/>
        </w:rPr>
      </w:r>
    </w:p>
    <w:tbl>
      <w:tblPr>
        <w:tblStyle w:val="Table6"/>
        <w:tblW w:w="9470.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470"/>
        <w:tblGridChange w:id="0">
          <w:tblGrid>
            <w:gridCol w:w="9470"/>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92cddc" w:val="clear"/>
            <w:tcMar>
              <w:top w:w="80.0" w:type="dxa"/>
              <w:left w:w="80.0" w:type="dxa"/>
              <w:bottom w:w="80.0" w:type="dxa"/>
              <w:right w:w="80.0" w:type="dxa"/>
            </w:tcMar>
          </w:tcPr>
          <w:p w:rsidR="00000000" w:rsidDel="00000000" w:rsidP="00000000" w:rsidRDefault="00000000" w:rsidRPr="00000000" w14:paraId="00000085">
            <w:pPr>
              <w:spacing w:line="240" w:lineRule="auto"/>
              <w:jc w:val="center"/>
              <w:rPr/>
            </w:pPr>
            <w:r w:rsidDel="00000000" w:rsidR="00000000" w:rsidRPr="00000000">
              <w:rPr>
                <w:rFonts w:ascii="Times New Roman" w:cs="Times New Roman" w:eastAsia="Times New Roman" w:hAnsi="Times New Roman"/>
                <w:b w:val="1"/>
                <w:sz w:val="24"/>
                <w:szCs w:val="24"/>
                <w:rtl w:val="0"/>
              </w:rPr>
              <w:t xml:space="preserve">CLASSE IV</w:t>
            </w:r>
            <w:r w:rsidDel="00000000" w:rsidR="00000000" w:rsidRPr="00000000">
              <w:rPr>
                <w:rtl w:val="0"/>
              </w:rPr>
            </w:r>
          </w:p>
        </w:tc>
      </w:tr>
    </w:tbl>
    <w:p w:rsidR="00000000" w:rsidDel="00000000" w:rsidP="00000000" w:rsidRDefault="00000000" w:rsidRPr="00000000" w14:paraId="00000086">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INSERIRE QUELLE DI DI DONATO?</w:t>
      </w:r>
    </w:p>
    <w:p w:rsidR="00000000" w:rsidDel="00000000" w:rsidP="00000000" w:rsidRDefault="00000000" w:rsidRPr="00000000" w14:paraId="00000087">
      <w:pPr>
        <w:spacing w:line="24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88">
      <w:pPr>
        <w:spacing w:line="24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89">
      <w:pPr>
        <w:spacing w:line="240" w:lineRule="auto"/>
        <w:rPr>
          <w:rFonts w:ascii="Times New Roman" w:cs="Times New Roman" w:eastAsia="Times New Roman" w:hAnsi="Times New Roman"/>
          <w:sz w:val="20"/>
          <w:szCs w:val="20"/>
        </w:rPr>
      </w:pPr>
      <w:r w:rsidDel="00000000" w:rsidR="00000000" w:rsidRPr="00000000">
        <w:rPr>
          <w:rFonts w:ascii="Calibri" w:cs="Calibri" w:eastAsia="Calibri" w:hAnsi="Calibri"/>
          <w:rtl w:val="0"/>
        </w:rPr>
        <w:t xml:space="preserve">L’allievo è in grado di</w:t>
      </w:r>
      <w:r w:rsidDel="00000000" w:rsidR="00000000" w:rsidRPr="00000000">
        <w:rPr>
          <w:rtl w:val="0"/>
        </w:rPr>
      </w:r>
    </w:p>
    <w:p w:rsidR="00000000" w:rsidDel="00000000" w:rsidP="00000000" w:rsidRDefault="00000000" w:rsidRPr="00000000" w14:paraId="0000008A">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B">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accogliere, essere empatico, </w:t>
      </w:r>
      <w:r w:rsidDel="00000000" w:rsidR="00000000" w:rsidRPr="00000000">
        <w:rPr>
          <w:rFonts w:ascii="Times New Roman" w:cs="Times New Roman" w:eastAsia="Times New Roman" w:hAnsi="Times New Roman"/>
          <w:sz w:val="20"/>
          <w:szCs w:val="20"/>
          <w:rtl w:val="0"/>
        </w:rPr>
        <w:t xml:space="preserve">analizzando le dichiarazioni internazionali a favore dell’infanzia e acquisendo consapevolezza delle varie modalità in cui non vengono rispettate; riflettendo sui vari tipi di diversità e valorizzandole come una ricchezza, </w:t>
      </w:r>
    </w:p>
    <w:p w:rsidR="00000000" w:rsidDel="00000000" w:rsidP="00000000" w:rsidRDefault="00000000" w:rsidRPr="00000000" w14:paraId="0000008C">
      <w:pPr>
        <w:pBdr>
          <w:top w:color="000000" w:space="0" w:sz="0" w:val="none"/>
          <w:left w:color="000000" w:space="0" w:sz="0" w:val="none"/>
          <w:bottom w:color="000000" w:space="0" w:sz="0" w:val="none"/>
          <w:right w:color="000000" w:space="0" w:sz="0" w:val="none"/>
          <w:between w:color="000000" w:space="0" w:sz="0" w:val="none"/>
        </w:pBd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D">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agire in modo autonomo e responsabile </w:t>
      </w:r>
      <w:r w:rsidDel="00000000" w:rsidR="00000000" w:rsidRPr="00000000">
        <w:rPr>
          <w:rFonts w:ascii="Times New Roman" w:cs="Times New Roman" w:eastAsia="Times New Roman" w:hAnsi="Times New Roman"/>
          <w:sz w:val="20"/>
          <w:szCs w:val="20"/>
          <w:rtl w:val="0"/>
        </w:rPr>
        <w:t xml:space="preserve">gestendo responsabilmente i compiti assegnati, analizzando le proprie capacità nella vita scolastica, sviluppando un approccio metacognitivo al proprio percorso di apprendimento, mettendo in atto comportamenti di autonomia, autocontrollo, fiducia in sé (responsabilità negli incarichi affidati e nei compiti scolastici, gestione delle emozioni, accresciuta presa di consapevolezza delle proprie capacità e del proprio ruolo, adeguamento della condotta nelle diverse situazioni), acquisendo maggior consapevolezza e responsabilità nei confronti delle risorse naturali  cercando alternative virtuose (energie rinnovabili…), muoversi con sicurezza sulla strada anche alla guida di un veicolo (bicicletta), rispettando il codice della strada</w:t>
      </w:r>
    </w:p>
    <w:p w:rsidR="00000000" w:rsidDel="00000000" w:rsidP="00000000" w:rsidRDefault="00000000" w:rsidRPr="00000000" w14:paraId="0000008E">
      <w:pPr>
        <w:pBdr>
          <w:top w:color="000000" w:space="0" w:sz="0" w:val="none"/>
          <w:left w:color="000000" w:space="0" w:sz="0" w:val="none"/>
          <w:bottom w:color="000000" w:space="0" w:sz="0" w:val="none"/>
          <w:right w:color="000000" w:space="0" w:sz="0" w:val="none"/>
          <w:between w:color="000000" w:space="0" w:sz="0" w:val="none"/>
        </w:pBd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F">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partecipare e cooperare </w:t>
      </w:r>
      <w:r w:rsidDel="00000000" w:rsidR="00000000" w:rsidRPr="00000000">
        <w:rPr>
          <w:rFonts w:ascii="Times New Roman" w:cs="Times New Roman" w:eastAsia="Times New Roman" w:hAnsi="Times New Roman"/>
          <w:b w:val="1"/>
          <w:i w:val="1"/>
          <w:sz w:val="20"/>
          <w:szCs w:val="20"/>
          <w:rtl w:val="0"/>
        </w:rPr>
        <w:t xml:space="preserve">nel rispetto di sé, dell’altro e delle regole condivise </w:t>
      </w:r>
      <w:r w:rsidDel="00000000" w:rsidR="00000000" w:rsidRPr="00000000">
        <w:rPr>
          <w:rFonts w:ascii="Times New Roman" w:cs="Times New Roman" w:eastAsia="Times New Roman" w:hAnsi="Times New Roman"/>
          <w:sz w:val="20"/>
          <w:szCs w:val="20"/>
          <w:rtl w:val="0"/>
        </w:rPr>
        <w:t xml:space="preserve">comprendendo la necessità di stabilire  e rispettare regole concordate all’interno di un gruppo, essendo disponibili nei confronti degli altri (aiutando, accettando aiuto) e contribuendo a risolvere conflitti,  partecipando a momenti educativi formali e informali (esposizione del proprio lavoro, occasioni della comunità, azioni di solidarietà, manifestazioni sportive e uscite didattiche), conoscendo i comportamenti da assumere in caso di emergenza, assumendo atteggiamenti che favoriscano un sano e corretto stile di vita, mettendo in relazione le regole stabilite all’interno dei gruppi esperiti con quelli governativi, comprendere il funzionamento degli organi elettivi e amministrativi del Comune, Provincia, Regione, Stato e Unione Europea, capire l’importanza dei servizi pubblici finanziati dai cittadini attraverso il responsabile pagamento delle tasse</w:t>
      </w:r>
    </w:p>
    <w:p w:rsidR="00000000" w:rsidDel="00000000" w:rsidP="00000000" w:rsidRDefault="00000000" w:rsidRPr="00000000" w14:paraId="00000090">
      <w:pPr>
        <w:pBdr>
          <w:top w:color="000000" w:space="0" w:sz="0" w:val="none"/>
          <w:left w:color="000000" w:space="0" w:sz="0" w:val="none"/>
          <w:bottom w:color="000000" w:space="0" w:sz="0" w:val="none"/>
          <w:right w:color="000000" w:space="0" w:sz="0" w:val="none"/>
          <w:between w:color="000000" w:space="0" w:sz="0" w:val="none"/>
        </w:pBd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1">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comunicare </w:t>
      </w:r>
      <w:r w:rsidDel="00000000" w:rsidR="00000000" w:rsidRPr="00000000">
        <w:rPr>
          <w:rFonts w:ascii="Times New Roman" w:cs="Times New Roman" w:eastAsia="Times New Roman" w:hAnsi="Times New Roman"/>
          <w:b w:val="1"/>
          <w:i w:val="1"/>
          <w:sz w:val="20"/>
          <w:szCs w:val="20"/>
          <w:rtl w:val="0"/>
        </w:rPr>
        <w:t xml:space="preserve">in modo costruttivo </w:t>
      </w:r>
      <w:r w:rsidDel="00000000" w:rsidR="00000000" w:rsidRPr="00000000">
        <w:rPr>
          <w:rFonts w:ascii="Times New Roman" w:cs="Times New Roman" w:eastAsia="Times New Roman" w:hAnsi="Times New Roman"/>
          <w:sz w:val="20"/>
          <w:szCs w:val="20"/>
          <w:rtl w:val="0"/>
        </w:rPr>
        <w:t xml:space="preserve">intervenendo nelle diverse situazioni comunicative e/o di lavoro con disponibilità all’ascolto e alla collaborazione, rispettando il proprio ruolo e turno  nell’apprendimento cooperativo, nel circle time e/o nella conversazione o discussione, argomentando il proprio punto di vista, ascoltando attivamente quello degli altri e confrontandosi in modo costruttivo, valorizzando il punto di vista altrui e sapendosi decentrare, utilizzando in modo responsabile le nuove tecnologie</w:t>
      </w:r>
    </w:p>
    <w:p w:rsidR="00000000" w:rsidDel="00000000" w:rsidP="00000000" w:rsidRDefault="00000000" w:rsidRPr="00000000" w14:paraId="00000092">
      <w:pPr>
        <w:pBdr>
          <w:top w:color="000000" w:space="0" w:sz="0" w:val="none"/>
          <w:left w:color="000000" w:space="0" w:sz="0" w:val="none"/>
          <w:bottom w:color="000000" w:space="0" w:sz="0" w:val="none"/>
          <w:right w:color="000000" w:space="0" w:sz="0" w:val="none"/>
          <w:between w:color="000000" w:space="0" w:sz="0" w:val="none"/>
        </w:pBdr>
        <w:spacing w:after="200" w:line="276" w:lineRule="auto"/>
        <w:ind w:left="720" w:firstLine="0"/>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93">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b w:val="1"/>
          <w:sz w:val="20"/>
          <w:szCs w:val="20"/>
        </w:rPr>
      </w:pPr>
      <w:r w:rsidDel="00000000" w:rsidR="00000000" w:rsidRPr="00000000">
        <w:rPr>
          <w:rFonts w:ascii="Calibri" w:cs="Calibri" w:eastAsia="Calibri" w:hAnsi="Calibri"/>
          <w:b w:val="1"/>
          <w:rtl w:val="0"/>
        </w:rPr>
        <w:t xml:space="preserve">temi: </w:t>
      </w:r>
      <w:r w:rsidDel="00000000" w:rsidR="00000000" w:rsidRPr="00000000">
        <w:rPr>
          <w:rFonts w:ascii="Calibri" w:cs="Calibri" w:eastAsia="Calibri" w:hAnsi="Calibri"/>
          <w:rtl w:val="0"/>
        </w:rPr>
        <w:t xml:space="preserve">le norme del codice stradale: il ciclista, organizzazioni internazionali, governative e non governative a sostegno della pace; i principali documenti che tutelano i diritti dei minori (dichiarazione dei diritti del fanciullo, convenzione internazionale dei diritti dell’infanzia, giornata dei diritti dell’infanzia); forme e funzionamento delle amministrazioni locali; principali forme di governo: (la comunità europea, lo Stato,); le principali ricorrenze civili (4 novembre, 20 novembre, 27 gennaio, 29 gennaio, 10 febbraio, 25 aprile, 2 giugno); risorse naturali e loro sfruttamento, agenda 2030.</w:t>
      </w:r>
      <w:r w:rsidDel="00000000" w:rsidR="00000000" w:rsidRPr="00000000">
        <w:rPr>
          <w:rtl w:val="0"/>
        </w:rPr>
      </w:r>
    </w:p>
    <w:p w:rsidR="00000000" w:rsidDel="00000000" w:rsidP="00000000" w:rsidRDefault="00000000" w:rsidRPr="00000000" w14:paraId="00000094">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95">
      <w:pPr>
        <w:pBdr>
          <w:top w:color="000000" w:space="0" w:sz="0" w:val="none"/>
          <w:left w:color="000000" w:space="0" w:sz="0" w:val="none"/>
          <w:bottom w:color="000000" w:space="0" w:sz="0" w:val="none"/>
          <w:right w:color="000000" w:space="0" w:sz="0" w:val="none"/>
          <w:between w:color="000000" w:space="0" w:sz="0" w:val="none"/>
        </w:pBdr>
        <w:spacing w:line="240" w:lineRule="auto"/>
        <w:rPr>
          <w:rFonts w:ascii="Calibri" w:cs="Calibri" w:eastAsia="Calibri" w:hAnsi="Calibri"/>
        </w:rPr>
      </w:pPr>
      <w:r w:rsidDel="00000000" w:rsidR="00000000" w:rsidRPr="00000000">
        <w:rPr>
          <w:rtl w:val="0"/>
        </w:rPr>
      </w:r>
    </w:p>
    <w:tbl>
      <w:tblPr>
        <w:tblStyle w:val="Table7"/>
        <w:tblW w:w="8613.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8613"/>
        <w:tblGridChange w:id="0">
          <w:tblGrid>
            <w:gridCol w:w="8613"/>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92cddc" w:val="clear"/>
            <w:tcMar>
              <w:top w:w="80.0" w:type="dxa"/>
              <w:left w:w="80.0" w:type="dxa"/>
              <w:bottom w:w="80.0" w:type="dxa"/>
              <w:right w:w="80.0" w:type="dxa"/>
            </w:tcMar>
          </w:tcPr>
          <w:p w:rsidR="00000000" w:rsidDel="00000000" w:rsidP="00000000" w:rsidRDefault="00000000" w:rsidRPr="00000000" w14:paraId="00000096">
            <w:pPr>
              <w:spacing w:line="240" w:lineRule="auto"/>
              <w:jc w:val="center"/>
              <w:rPr/>
            </w:pPr>
            <w:r w:rsidDel="00000000" w:rsidR="00000000" w:rsidRPr="00000000">
              <w:rPr>
                <w:rFonts w:ascii="Times New Roman" w:cs="Times New Roman" w:eastAsia="Times New Roman" w:hAnsi="Times New Roman"/>
                <w:b w:val="1"/>
                <w:sz w:val="24"/>
                <w:szCs w:val="24"/>
                <w:rtl w:val="0"/>
              </w:rPr>
              <w:t xml:space="preserve">CLASSE V</w:t>
            </w:r>
            <w:r w:rsidDel="00000000" w:rsidR="00000000" w:rsidRPr="00000000">
              <w:rPr>
                <w:rtl w:val="0"/>
              </w:rPr>
            </w:r>
          </w:p>
        </w:tc>
      </w:tr>
    </w:tbl>
    <w:p w:rsidR="00000000" w:rsidDel="00000000" w:rsidP="00000000" w:rsidRDefault="00000000" w:rsidRPr="00000000" w14:paraId="00000097">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98">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9">
      <w:pPr>
        <w:spacing w:line="240" w:lineRule="auto"/>
        <w:rPr>
          <w:rFonts w:ascii="Times New Roman" w:cs="Times New Roman" w:eastAsia="Times New Roman" w:hAnsi="Times New Roman"/>
          <w:sz w:val="20"/>
          <w:szCs w:val="20"/>
        </w:rPr>
      </w:pPr>
      <w:r w:rsidDel="00000000" w:rsidR="00000000" w:rsidRPr="00000000">
        <w:rPr>
          <w:rFonts w:ascii="Calibri" w:cs="Calibri" w:eastAsia="Calibri" w:hAnsi="Calibri"/>
          <w:rtl w:val="0"/>
        </w:rPr>
        <w:t xml:space="preserve">L’allievo è in grado di</w:t>
      </w:r>
      <w:r w:rsidDel="00000000" w:rsidR="00000000" w:rsidRPr="00000000">
        <w:rPr>
          <w:rtl w:val="0"/>
        </w:rPr>
      </w:r>
    </w:p>
    <w:p w:rsidR="00000000" w:rsidDel="00000000" w:rsidP="00000000" w:rsidRDefault="00000000" w:rsidRPr="00000000" w14:paraId="0000009A">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B">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accogliere, essere empatico, </w:t>
      </w:r>
      <w:r w:rsidDel="00000000" w:rsidR="00000000" w:rsidRPr="00000000">
        <w:rPr>
          <w:rFonts w:ascii="Times New Roman" w:cs="Times New Roman" w:eastAsia="Times New Roman" w:hAnsi="Times New Roman"/>
          <w:sz w:val="20"/>
          <w:szCs w:val="20"/>
          <w:rtl w:val="0"/>
        </w:rPr>
        <w:t xml:space="preserve">conoscendo gli scopi delle principali organizzazioni internazionali e i principali articoli delle convenzioni a tutela dei diritti dell’uomo; riconoscendo e rispettando i valori sanciti nella Carta Costituzionale</w:t>
      </w:r>
    </w:p>
    <w:p w:rsidR="00000000" w:rsidDel="00000000" w:rsidP="00000000" w:rsidRDefault="00000000" w:rsidRPr="00000000" w14:paraId="0000009C">
      <w:pPr>
        <w:spacing w:line="240" w:lineRule="auto"/>
        <w:ind w:left="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D">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agire in modo autonomo e responsabile </w:t>
      </w:r>
      <w:r w:rsidDel="00000000" w:rsidR="00000000" w:rsidRPr="00000000">
        <w:rPr>
          <w:rFonts w:ascii="Times New Roman" w:cs="Times New Roman" w:eastAsia="Times New Roman" w:hAnsi="Times New Roman"/>
          <w:sz w:val="20"/>
          <w:szCs w:val="20"/>
          <w:rtl w:val="0"/>
        </w:rPr>
        <w:t xml:space="preserve">gestendo responsabilmente i compiti assegnati, analizzando le proprie capacità nella vita scolastica, aumentando la consapevolezza dei punti di debolezza e i punti di forza, pianificando percorsi di miglioramento mettendo in atto comportamenti di autonomia, autocontrollo, fiducia in sé (responsabilità negli incarichi affidati e nei compiti scolastici, gestione delle emozioni, accresciuta presa di consapevolezza delle proprie capacità e del proprio ruolo, adeguamento della condotta nelle diverse situazioni), preparandosi alle responsabilità di cittadino adulto</w:t>
      </w:r>
    </w:p>
    <w:p w:rsidR="00000000" w:rsidDel="00000000" w:rsidP="00000000" w:rsidRDefault="00000000" w:rsidRPr="00000000" w14:paraId="0000009E">
      <w:pPr>
        <w:pBdr>
          <w:top w:color="000000" w:space="0" w:sz="0" w:val="none"/>
          <w:left w:color="000000" w:space="0" w:sz="0" w:val="none"/>
          <w:bottom w:color="000000" w:space="0" w:sz="0" w:val="none"/>
          <w:right w:color="000000" w:space="0" w:sz="0" w:val="none"/>
          <w:between w:color="000000" w:space="0" w:sz="0" w:val="none"/>
        </w:pBd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F">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partecipare e cooperare </w:t>
      </w:r>
      <w:r w:rsidDel="00000000" w:rsidR="00000000" w:rsidRPr="00000000">
        <w:rPr>
          <w:rFonts w:ascii="Times New Roman" w:cs="Times New Roman" w:eastAsia="Times New Roman" w:hAnsi="Times New Roman"/>
          <w:b w:val="1"/>
          <w:i w:val="1"/>
          <w:sz w:val="20"/>
          <w:szCs w:val="20"/>
          <w:rtl w:val="0"/>
        </w:rPr>
        <w:t xml:space="preserve">nel rispetto di sé, dell’altro e delle regole condivise </w:t>
      </w:r>
      <w:r w:rsidDel="00000000" w:rsidR="00000000" w:rsidRPr="00000000">
        <w:rPr>
          <w:rFonts w:ascii="Times New Roman" w:cs="Times New Roman" w:eastAsia="Times New Roman" w:hAnsi="Times New Roman"/>
          <w:sz w:val="20"/>
          <w:szCs w:val="20"/>
          <w:rtl w:val="0"/>
        </w:rPr>
        <w:t xml:space="preserve">comprendendo la necessità di stabilire  e rispettare regole concordate all’interno di un gruppo, essendo disponibili nei confronti degli altri (aiutando, accettando aiuto) e contribuendo a risolvere conflitti,  partecipando a momenti educativi formali e informali (esposizione del proprio lavoro, occasioni della comunità, azioni di solidarietà, manifestazioni sportive e uscite didattiche), conoscendo i comportamenti da assumere in caso di emergenza, essendo in grado di muoversi in sicurezza nell’ambiente scolastico e per la strada, assumendo atteggiamenti che favoriscano un sano e corretto stile di vita, approcciandosi alle norme che tutelano l’ambiente per diventare cittadini responsabili, mettendo in relazione le regole stabilite all’interno dei gruppi esperiti con quelli governativi, comprendere il funzionamento degli organi elettivi e amministrativi del Comune, Provincia, Regione, Stato e Unione Europea, capire l’importanza dei servizi pubblici finanziati dai cittadini attraverso il responsabile pagamento delle tasse</w:t>
      </w:r>
    </w:p>
    <w:p w:rsidR="00000000" w:rsidDel="00000000" w:rsidP="00000000" w:rsidRDefault="00000000" w:rsidRPr="00000000" w14:paraId="000000A0">
      <w:pPr>
        <w:pBdr>
          <w:top w:color="000000" w:space="0" w:sz="0" w:val="none"/>
          <w:left w:color="000000" w:space="0" w:sz="0" w:val="none"/>
          <w:bottom w:color="000000" w:space="0" w:sz="0" w:val="none"/>
          <w:right w:color="000000" w:space="0" w:sz="0" w:val="none"/>
          <w:between w:color="000000" w:space="0" w:sz="0" w:val="none"/>
        </w:pBd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1">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comunicare </w:t>
      </w:r>
      <w:r w:rsidDel="00000000" w:rsidR="00000000" w:rsidRPr="00000000">
        <w:rPr>
          <w:rFonts w:ascii="Times New Roman" w:cs="Times New Roman" w:eastAsia="Times New Roman" w:hAnsi="Times New Roman"/>
          <w:b w:val="1"/>
          <w:i w:val="1"/>
          <w:sz w:val="20"/>
          <w:szCs w:val="20"/>
          <w:rtl w:val="0"/>
        </w:rPr>
        <w:t xml:space="preserve">in modo costruttivo </w:t>
      </w:r>
      <w:r w:rsidDel="00000000" w:rsidR="00000000" w:rsidRPr="00000000">
        <w:rPr>
          <w:rFonts w:ascii="Times New Roman" w:cs="Times New Roman" w:eastAsia="Times New Roman" w:hAnsi="Times New Roman"/>
          <w:sz w:val="20"/>
          <w:szCs w:val="20"/>
          <w:rtl w:val="0"/>
        </w:rPr>
        <w:t xml:space="preserve">intervenendo nelle diverse situazioni comunicative e/o di lavoro con disponibilità all’ascolto e alla collaborazione, rispettando il proprio ruolo e turno  nell’apprendimento cooperativo, nel circle time e/o nella conversazione o discussione, argomentando il proprio punto di vista, ascoltando attivamente quello degli altri e confrontandosi in modo costruttivo, utilizzando in modo responsabile le nuove tecnologie</w:t>
      </w:r>
    </w:p>
    <w:p w:rsidR="00000000" w:rsidDel="00000000" w:rsidP="00000000" w:rsidRDefault="00000000" w:rsidRPr="00000000" w14:paraId="000000A2">
      <w:pPr>
        <w:pBdr>
          <w:top w:color="000000" w:space="0" w:sz="0" w:val="none"/>
          <w:left w:color="000000" w:space="0" w:sz="0" w:val="none"/>
          <w:bottom w:color="000000" w:space="0" w:sz="0" w:val="none"/>
          <w:right w:color="000000" w:space="0" w:sz="0" w:val="none"/>
          <w:between w:color="000000" w:space="0" w:sz="0" w:val="none"/>
        </w:pBdr>
        <w:spacing w:after="200" w:line="276" w:lineRule="auto"/>
        <w:ind w:left="720" w:firstLine="0"/>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A3">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temi: </w:t>
      </w:r>
      <w:r w:rsidDel="00000000" w:rsidR="00000000" w:rsidRPr="00000000">
        <w:rPr>
          <w:rFonts w:ascii="Calibri" w:cs="Calibri" w:eastAsia="Calibri" w:hAnsi="Calibri"/>
          <w:rtl w:val="0"/>
        </w:rPr>
        <w:t xml:space="preserve">organizzazioni internazionali, governative e non governative a sostegno della pace e dei diritti dell’uomo; i principali documenti che tutelano i diritti dei minori (dichiarazione dei diritti del fanciullo, convenzione internazionale dei diritti dell’infanzia, giornata dei diritti dell’infanzia); forme e funzionamento delle amministrazioni locali; principali forme di governo:  la Regione, la Provincia, il Comune; le principali ricorrenze civili (4 novembre, 20 novembre, 27 gennaio, 29 gennaio, 10 febbraio, 25 aprile, 9 maggio, 2 giugno); agenda 2030.</w:t>
      </w:r>
      <w:r w:rsidDel="00000000" w:rsidR="00000000" w:rsidRPr="00000000">
        <w:rPr>
          <w:rtl w:val="0"/>
        </w:rPr>
      </w:r>
    </w:p>
    <w:p w:rsidR="00000000" w:rsidDel="00000000" w:rsidP="00000000" w:rsidRDefault="00000000" w:rsidRPr="00000000" w14:paraId="000000A4">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A5">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A6">
      <w:pPr>
        <w:spacing w:line="240" w:lineRule="auto"/>
        <w:ind w:firstLine="284"/>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7">
      <w:pPr>
        <w:spacing w:line="240" w:lineRule="auto"/>
        <w:ind w:firstLine="284"/>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Proposte operative e attività </w:t>
      </w:r>
      <w:r w:rsidDel="00000000" w:rsidR="00000000" w:rsidRPr="00000000">
        <w:rPr>
          <w:rFonts w:ascii="Times New Roman" w:cs="Times New Roman" w:eastAsia="Times New Roman" w:hAnsi="Times New Roman"/>
          <w:sz w:val="24"/>
          <w:szCs w:val="24"/>
          <w:rtl w:val="0"/>
        </w:rPr>
        <w:t xml:space="preserve">potrebbero essere: proposte o adesioni a campagne sociali territoriali e su scala più ampia (Giornata mondiale della gentilezza, Io accolgo, Frutta e latte nelle scuole, Non una di meno…); progetti integrati con organismi e associazioni, non solo istituzionali, su tematiche trasversali (legalità, intercultura - progetto gemellaggio elettronico, translanguaging, Educhange - processi migratori, cooperazione allo sviluppo, volontariato, bullismo e cyberbullismo, 8 marzo, salvaguardia dell’ambiente: giornata mondiale della terra, dell’acqua, M’illumino di meno, …; elaborazione del regolamento di classe e di eventuali carte a T; visite a sedi istituzionali e partecipazione a sedute pubbliche; valorizzazione di testimoni del nostro tempo; lettura critica di quotidiani; uso costruttivo delle risorse multimediali; educazione alla pace; attività di accoglienza; percorsi di orientamento...</w:t>
      </w:r>
    </w:p>
    <w:p w:rsidR="00000000" w:rsidDel="00000000" w:rsidP="00000000" w:rsidRDefault="00000000" w:rsidRPr="00000000" w14:paraId="000000A8">
      <w:pPr>
        <w:spacing w:line="240" w:lineRule="auto"/>
        <w:ind w:firstLine="284"/>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MESSE ALCUNE IDEE SU RUBRICHE DI VALUTAZIONE IN FILE CON FORMAT SEPARATO </w:t>
      </w:r>
    </w:p>
    <w:p w:rsidR="00000000" w:rsidDel="00000000" w:rsidP="00000000" w:rsidRDefault="00000000" w:rsidRPr="00000000" w14:paraId="000000A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B">
      <w:pPr>
        <w:pBdr>
          <w:top w:color="000000" w:space="1" w:sz="4" w:val="single"/>
          <w:bottom w:color="000000" w:space="1" w:sz="4" w:val="single"/>
        </w:pBd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SECONDARIA DI PRIMO GRADO</w:t>
      </w:r>
      <w:r w:rsidDel="00000000" w:rsidR="00000000" w:rsidRPr="00000000">
        <w:rPr>
          <w:rtl w:val="0"/>
        </w:rPr>
      </w:r>
    </w:p>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8"/>
        <w:tblW w:w="962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2"/>
        <w:tblGridChange w:id="0">
          <w:tblGrid>
            <w:gridCol w:w="9622"/>
          </w:tblGrid>
        </w:tblGridChange>
      </w:tblGrid>
      <w:tr>
        <w:tc>
          <w:tcPr>
            <w:shd w:fill="b2a1c7" w:val="clear"/>
          </w:tcPr>
          <w:p w:rsidR="00000000" w:rsidDel="00000000" w:rsidP="00000000" w:rsidRDefault="00000000" w:rsidRPr="00000000" w14:paraId="000000A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CLASSE PRIMA</w:t>
            </w:r>
          </w:p>
        </w:tc>
      </w:tr>
    </w:tbl>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line="240" w:lineRule="auto"/>
        <w:rPr>
          <w:rFonts w:ascii="Times New Roman" w:cs="Times New Roman" w:eastAsia="Times New Roman" w:hAnsi="Times New Roman"/>
          <w:sz w:val="20"/>
          <w:szCs w:val="20"/>
        </w:rPr>
      </w:pPr>
      <w:r w:rsidDel="00000000" w:rsidR="00000000" w:rsidRPr="00000000">
        <w:rPr>
          <w:rFonts w:ascii="Calibri" w:cs="Calibri" w:eastAsia="Calibri" w:hAnsi="Calibri"/>
          <w:rtl w:val="0"/>
        </w:rPr>
        <w:t xml:space="preserve">L’allievo è in grado di</w:t>
      </w:r>
      <w:r w:rsidDel="00000000" w:rsidR="00000000" w:rsidRPr="00000000">
        <w:rPr>
          <w:rtl w:val="0"/>
        </w:rPr>
      </w:r>
    </w:p>
    <w:p w:rsidR="00000000" w:rsidDel="00000000" w:rsidP="00000000" w:rsidRDefault="00000000" w:rsidRPr="00000000" w14:paraId="000000B0">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1">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accogliere, essere empatico</w:t>
      </w:r>
      <w:r w:rsidDel="00000000" w:rsidR="00000000" w:rsidRPr="00000000">
        <w:rPr>
          <w:rtl w:val="0"/>
        </w:rPr>
      </w:r>
    </w:p>
    <w:p w:rsidR="00000000" w:rsidDel="00000000" w:rsidP="00000000" w:rsidRDefault="00000000" w:rsidRPr="00000000" w14:paraId="000000B2">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Assumere un atteggiamento accogliente verso i compagni.</w:t>
      </w:r>
    </w:p>
    <w:p w:rsidR="00000000" w:rsidDel="00000000" w:rsidP="00000000" w:rsidRDefault="00000000" w:rsidRPr="00000000" w14:paraId="000000B3">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Ascoltare gli altri e rispettare i turni di parola.</w:t>
      </w:r>
    </w:p>
    <w:p w:rsidR="00000000" w:rsidDel="00000000" w:rsidP="00000000" w:rsidRDefault="00000000" w:rsidRPr="00000000" w14:paraId="000000B4">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Riconoscere le difficoltà altrui, rispettarle e non giudicarle.</w:t>
      </w:r>
    </w:p>
    <w:p w:rsidR="00000000" w:rsidDel="00000000" w:rsidP="00000000" w:rsidRDefault="00000000" w:rsidRPr="00000000" w14:paraId="000000B5">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Rispettare le diversità culturali.</w:t>
      </w:r>
    </w:p>
    <w:p w:rsidR="00000000" w:rsidDel="00000000" w:rsidP="00000000" w:rsidRDefault="00000000" w:rsidRPr="00000000" w14:paraId="000000B6">
      <w:pPr>
        <w:pBdr>
          <w:top w:color="000000" w:space="0" w:sz="0" w:val="none"/>
          <w:left w:color="000000" w:space="0" w:sz="0" w:val="none"/>
          <w:bottom w:color="000000" w:space="0" w:sz="0" w:val="none"/>
          <w:right w:color="000000" w:space="0" w:sz="0" w:val="none"/>
          <w:between w:color="000000" w:space="0" w:sz="0" w:val="none"/>
        </w:pBdr>
        <w:spacing w:line="276" w:lineRule="auto"/>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7">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questo l’allievo dovrà conoscere alcuni aspetti delle diverse culture presenti all’interno della classe/istituto e  il concetto di diritto/dovere, </w:t>
      </w:r>
    </w:p>
    <w:p w:rsidR="00000000" w:rsidDel="00000000" w:rsidP="00000000" w:rsidRDefault="00000000" w:rsidRPr="00000000" w14:paraId="000000B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 </w:t>
      </w:r>
    </w:p>
    <w:p w:rsidR="00000000" w:rsidDel="00000000" w:rsidP="00000000" w:rsidRDefault="00000000" w:rsidRPr="00000000" w14:paraId="000000B9">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accoglienza</w:t>
      </w:r>
    </w:p>
    <w:p w:rsidR="00000000" w:rsidDel="00000000" w:rsidP="00000000" w:rsidRDefault="00000000" w:rsidRPr="00000000" w14:paraId="000000BA">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Life skills</w:t>
      </w:r>
    </w:p>
    <w:p w:rsidR="00000000" w:rsidDel="00000000" w:rsidP="00000000" w:rsidRDefault="00000000" w:rsidRPr="00000000" w14:paraId="000000BB">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Laboratori interculturali</w:t>
      </w:r>
    </w:p>
    <w:p w:rsidR="00000000" w:rsidDel="00000000" w:rsidP="00000000" w:rsidRDefault="00000000" w:rsidRPr="00000000" w14:paraId="000000BC">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Educhange</w:t>
      </w:r>
    </w:p>
    <w:p w:rsidR="00000000" w:rsidDel="00000000" w:rsidP="00000000" w:rsidRDefault="00000000" w:rsidRPr="00000000" w14:paraId="000000BD">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Etwinning</w:t>
      </w:r>
    </w:p>
    <w:p w:rsidR="00000000" w:rsidDel="00000000" w:rsidP="00000000" w:rsidRDefault="00000000" w:rsidRPr="00000000" w14:paraId="000000BE">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Tornei sportivi</w:t>
      </w:r>
    </w:p>
    <w:p w:rsidR="00000000" w:rsidDel="00000000" w:rsidP="00000000" w:rsidRDefault="00000000" w:rsidRPr="00000000" w14:paraId="000000BF">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Sportello psicologa</w:t>
      </w:r>
    </w:p>
    <w:p w:rsidR="00000000" w:rsidDel="00000000" w:rsidP="00000000" w:rsidRDefault="00000000" w:rsidRPr="00000000" w14:paraId="000000C0">
      <w:pPr>
        <w:widowControl w:val="0"/>
        <w:pBdr>
          <w:top w:color="000000" w:space="0" w:sz="0" w:val="none"/>
          <w:left w:color="000000" w:space="0" w:sz="0" w:val="none"/>
          <w:bottom w:color="000000" w:space="0" w:sz="0" w:val="none"/>
          <w:right w:color="000000" w:space="0" w:sz="0" w:val="none"/>
          <w:between w:color="000000" w:space="0" w:sz="0" w:val="none"/>
        </w:pBdr>
        <w:spacing w:line="240" w:lineRule="auto"/>
        <w:ind w:left="785"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C1">
      <w:pPr>
        <w:spacing w:line="240" w:lineRule="auto"/>
        <w:ind w:left="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2">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agire in modo autonomo e responsabile</w:t>
      </w:r>
      <w:r w:rsidDel="00000000" w:rsidR="00000000" w:rsidRPr="00000000">
        <w:rPr>
          <w:rtl w:val="0"/>
        </w:rPr>
      </w:r>
    </w:p>
    <w:p w:rsidR="00000000" w:rsidDel="00000000" w:rsidP="00000000" w:rsidRDefault="00000000" w:rsidRPr="00000000" w14:paraId="000000C3">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Conoscere e rispettare le regole della scuola.</w:t>
      </w:r>
    </w:p>
    <w:p w:rsidR="00000000" w:rsidDel="00000000" w:rsidP="00000000" w:rsidRDefault="00000000" w:rsidRPr="00000000" w14:paraId="000000C4">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Assumere un comportamento corretto verso gli ambienti, gli oggetti e gli arredi scolastici.</w:t>
      </w:r>
    </w:p>
    <w:p w:rsidR="00000000" w:rsidDel="00000000" w:rsidP="00000000" w:rsidRDefault="00000000" w:rsidRPr="00000000" w14:paraId="000000C5">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Saper gestire l’accesso al proprio armadietto nel rispetto dei tempi indicati.</w:t>
      </w:r>
    </w:p>
    <w:p w:rsidR="00000000" w:rsidDel="00000000" w:rsidP="00000000" w:rsidRDefault="00000000" w:rsidRPr="00000000" w14:paraId="000000C6">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Saper gestire e organizzare il proprio materiale scolastico.</w:t>
      </w:r>
      <w:r w:rsidDel="00000000" w:rsidR="00000000" w:rsidRPr="00000000">
        <w:rPr>
          <w:rtl w:val="0"/>
        </w:rPr>
      </w:r>
    </w:p>
    <w:p w:rsidR="00000000" w:rsidDel="00000000" w:rsidP="00000000" w:rsidRDefault="00000000" w:rsidRPr="00000000" w14:paraId="000000C7">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Assumere impegni adeguati all’età e cercare di portarli a termine a livello personale e di gruppo.</w:t>
      </w:r>
    </w:p>
    <w:p w:rsidR="00000000" w:rsidDel="00000000" w:rsidP="00000000" w:rsidRDefault="00000000" w:rsidRPr="00000000" w14:paraId="000000C8">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9">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questo l’allievo dovrà conoscere</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le regole scolastiche, i propri diritti e doveri come studente e cittadino, i principi che sono alla base di una sana convivenza civile.</w:t>
      </w:r>
    </w:p>
    <w:p w:rsidR="00000000" w:rsidDel="00000000" w:rsidP="00000000" w:rsidRDefault="00000000" w:rsidRPr="00000000" w14:paraId="000000CA">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w:t>
      </w:r>
    </w:p>
    <w:p w:rsidR="00000000" w:rsidDel="00000000" w:rsidP="00000000" w:rsidRDefault="00000000" w:rsidRPr="00000000" w14:paraId="000000CB">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Student at work</w:t>
      </w:r>
    </w:p>
    <w:p w:rsidR="00000000" w:rsidDel="00000000" w:rsidP="00000000" w:rsidRDefault="00000000" w:rsidRPr="00000000" w14:paraId="000000CC">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Conoscenza e condivisione del regolamento scolastico e del regolamento del progetto D.A.D.A.</w:t>
      </w:r>
    </w:p>
    <w:p w:rsidR="00000000" w:rsidDel="00000000" w:rsidP="00000000" w:rsidRDefault="00000000" w:rsidRPr="00000000" w14:paraId="000000CD">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Life Skills</w:t>
      </w:r>
    </w:p>
    <w:p w:rsidR="00000000" w:rsidDel="00000000" w:rsidP="00000000" w:rsidRDefault="00000000" w:rsidRPr="00000000" w14:paraId="000000CE">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Laboratori interculturali</w:t>
      </w:r>
    </w:p>
    <w:p w:rsidR="00000000" w:rsidDel="00000000" w:rsidP="00000000" w:rsidRDefault="00000000" w:rsidRPr="00000000" w14:paraId="000000CF">
      <w:pPr>
        <w:spacing w:line="240" w:lineRule="auto"/>
        <w:ind w:left="72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D0">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partecipare e cooperare </w:t>
      </w:r>
      <w:r w:rsidDel="00000000" w:rsidR="00000000" w:rsidRPr="00000000">
        <w:rPr>
          <w:rFonts w:ascii="Times New Roman" w:cs="Times New Roman" w:eastAsia="Times New Roman" w:hAnsi="Times New Roman"/>
          <w:b w:val="1"/>
          <w:i w:val="1"/>
          <w:sz w:val="20"/>
          <w:szCs w:val="20"/>
          <w:rtl w:val="0"/>
        </w:rPr>
        <w:t xml:space="preserve">nel rispetto di sé, dell’altro e delle regole condivise</w:t>
      </w:r>
      <w:r w:rsidDel="00000000" w:rsidR="00000000" w:rsidRPr="00000000">
        <w:rPr>
          <w:rtl w:val="0"/>
        </w:rPr>
      </w:r>
    </w:p>
    <w:p w:rsidR="00000000" w:rsidDel="00000000" w:rsidP="00000000" w:rsidRDefault="00000000" w:rsidRPr="00000000" w14:paraId="000000D1">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Rispettare le regole riguardo alla propria e altrui sicurezza (piano di evacuazione, norme di comportamento relative agli spostamenti nei vari ambienti di apprendimento).</w:t>
      </w:r>
    </w:p>
    <w:p w:rsidR="00000000" w:rsidDel="00000000" w:rsidP="00000000" w:rsidRDefault="00000000" w:rsidRPr="00000000" w14:paraId="000000D2">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Assumere comportamenti collaborativi con coetanei e adulti.</w:t>
      </w:r>
    </w:p>
    <w:p w:rsidR="00000000" w:rsidDel="00000000" w:rsidP="00000000" w:rsidRDefault="00000000" w:rsidRPr="00000000" w14:paraId="000000D3">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Saper riflettere su comportamenti individuali e di gruppo.</w:t>
      </w:r>
    </w:p>
    <w:p w:rsidR="00000000" w:rsidDel="00000000" w:rsidP="00000000" w:rsidRDefault="00000000" w:rsidRPr="00000000" w14:paraId="000000D4">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Partecipare a iniziative di accoglienza e solidarietà.</w:t>
      </w:r>
    </w:p>
    <w:p w:rsidR="00000000" w:rsidDel="00000000" w:rsidP="00000000" w:rsidRDefault="00000000" w:rsidRPr="00000000" w14:paraId="000000D5">
      <w:pPr>
        <w:pBdr>
          <w:top w:color="000000" w:space="0" w:sz="0" w:val="none"/>
          <w:left w:color="000000" w:space="0" w:sz="0" w:val="none"/>
          <w:bottom w:color="000000" w:space="0" w:sz="0" w:val="none"/>
          <w:right w:color="000000" w:space="0" w:sz="0" w:val="none"/>
          <w:between w:color="000000" w:space="0" w:sz="0" w:val="none"/>
        </w:pBdr>
        <w:spacing w:line="276"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6">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questo l’allievo dovrà conoscere</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le regole scolastiche, i propri diritti e doveri come studente e le norme che stanno alla base dei lavori cooperativi.</w:t>
      </w:r>
    </w:p>
    <w:p w:rsidR="00000000" w:rsidDel="00000000" w:rsidP="00000000" w:rsidRDefault="00000000" w:rsidRPr="00000000" w14:paraId="000000D7">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w:t>
      </w:r>
    </w:p>
    <w:p w:rsidR="00000000" w:rsidDel="00000000" w:rsidP="00000000" w:rsidRDefault="00000000" w:rsidRPr="00000000" w14:paraId="000000D8">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Giochi di squadra codificati e non</w:t>
      </w:r>
    </w:p>
    <w:p w:rsidR="00000000" w:rsidDel="00000000" w:rsidP="00000000" w:rsidRDefault="00000000" w:rsidRPr="00000000" w14:paraId="000000D9">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Tornei sportivi</w:t>
      </w:r>
    </w:p>
    <w:p w:rsidR="00000000" w:rsidDel="00000000" w:rsidP="00000000" w:rsidRDefault="00000000" w:rsidRPr="00000000" w14:paraId="000000DA">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Lavori di gruppo</w:t>
      </w:r>
    </w:p>
    <w:p w:rsidR="00000000" w:rsidDel="00000000" w:rsidP="00000000" w:rsidRDefault="00000000" w:rsidRPr="00000000" w14:paraId="000000DB">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Visite guidate e viaggi d’istruzione</w:t>
      </w:r>
    </w:p>
    <w:p w:rsidR="00000000" w:rsidDel="00000000" w:rsidP="00000000" w:rsidRDefault="00000000" w:rsidRPr="00000000" w14:paraId="000000DC">
      <w:pPr>
        <w:spacing w:line="240" w:lineRule="auto"/>
        <w:ind w:left="72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DD">
      <w:pPr>
        <w:numPr>
          <w:ilvl w:val="0"/>
          <w:numId w:val="5"/>
        </w:numPr>
        <w:pBdr>
          <w:top w:color="000000" w:space="0" w:sz="0" w:val="none"/>
          <w:left w:color="000000" w:space="0" w:sz="0" w:val="none"/>
          <w:bottom w:color="000000" w:space="0" w:sz="0" w:val="none"/>
          <w:right w:color="000000" w:space="0" w:sz="0" w:val="none"/>
          <w:between w:color="000000" w:space="0" w:sz="0" w:val="none"/>
        </w:pBdr>
        <w:spacing w:after="200"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comunicare </w:t>
      </w:r>
      <w:r w:rsidDel="00000000" w:rsidR="00000000" w:rsidRPr="00000000">
        <w:rPr>
          <w:rFonts w:ascii="Times New Roman" w:cs="Times New Roman" w:eastAsia="Times New Roman" w:hAnsi="Times New Roman"/>
          <w:b w:val="1"/>
          <w:i w:val="1"/>
          <w:sz w:val="20"/>
          <w:szCs w:val="20"/>
          <w:rtl w:val="0"/>
        </w:rPr>
        <w:t xml:space="preserve">in modo costruttivo</w:t>
      </w:r>
    </w:p>
    <w:p w:rsidR="00000000" w:rsidDel="00000000" w:rsidP="00000000" w:rsidRDefault="00000000" w:rsidRPr="00000000" w14:paraId="000000DE">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Intervenire a proposito in maniera coerente durante i dibattiti.</w:t>
      </w:r>
    </w:p>
    <w:p w:rsidR="00000000" w:rsidDel="00000000" w:rsidP="00000000" w:rsidRDefault="00000000" w:rsidRPr="00000000" w14:paraId="000000DF">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Utilizzare il linguaggio del corpo per esprimere emozioni e stati d’animo.</w:t>
      </w:r>
    </w:p>
    <w:p w:rsidR="00000000" w:rsidDel="00000000" w:rsidP="00000000" w:rsidRDefault="00000000" w:rsidRPr="00000000" w14:paraId="000000E0">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Dialogare in modo sereno con compagni e insegnanti.</w:t>
      </w:r>
    </w:p>
    <w:p w:rsidR="00000000" w:rsidDel="00000000" w:rsidP="00000000" w:rsidRDefault="00000000" w:rsidRPr="00000000" w14:paraId="000000E1">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Confrontarsi con gli altri ascoltando il punto di vista altrui.</w:t>
      </w:r>
    </w:p>
    <w:p w:rsidR="00000000" w:rsidDel="00000000" w:rsidP="00000000" w:rsidRDefault="00000000" w:rsidRPr="00000000" w14:paraId="000000E2">
      <w:pPr>
        <w:pBdr>
          <w:top w:color="000000" w:space="0" w:sz="0" w:val="none"/>
          <w:left w:color="000000" w:space="0" w:sz="0" w:val="none"/>
          <w:bottom w:color="000000" w:space="0" w:sz="0" w:val="none"/>
          <w:right w:color="000000" w:space="0" w:sz="0" w:val="none"/>
          <w:between w:color="000000" w:space="0" w:sz="0" w:val="none"/>
        </w:pBdr>
        <w:spacing w:line="276" w:lineRule="auto"/>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3">
      <w:pPr>
        <w:pBdr>
          <w:top w:color="000000" w:space="0" w:sz="0" w:val="none"/>
          <w:left w:color="000000" w:space="0" w:sz="0" w:val="none"/>
          <w:bottom w:color="000000" w:space="0" w:sz="0" w:val="none"/>
          <w:right w:color="000000" w:space="0" w:sz="0" w:val="none"/>
          <w:between w:color="000000" w:space="0" w:sz="0" w:val="none"/>
        </w:pBdr>
        <w:spacing w:after="200" w:line="276"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questo l’allievo dovrà conoscere le regole scolastiche, la grammatica di base della lingua italiana e  le regole di base delle diverse discipline scolastiche (ad esempio il linguaggio artistico-espressivo, quello corporeo...)</w:t>
      </w:r>
    </w:p>
    <w:p w:rsidR="00000000" w:rsidDel="00000000" w:rsidP="00000000" w:rsidRDefault="00000000" w:rsidRPr="00000000" w14:paraId="000000E4">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w:t>
      </w:r>
    </w:p>
    <w:p w:rsidR="00000000" w:rsidDel="00000000" w:rsidP="00000000" w:rsidRDefault="00000000" w:rsidRPr="00000000" w14:paraId="000000E5">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Discussioni guidate</w:t>
      </w:r>
    </w:p>
    <w:p w:rsidR="00000000" w:rsidDel="00000000" w:rsidP="00000000" w:rsidRDefault="00000000" w:rsidRPr="00000000" w14:paraId="000000E6">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Brainstorming</w:t>
      </w:r>
    </w:p>
    <w:p w:rsidR="00000000" w:rsidDel="00000000" w:rsidP="00000000" w:rsidRDefault="00000000" w:rsidRPr="00000000" w14:paraId="000000E7">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Role playing</w:t>
      </w:r>
    </w:p>
    <w:p w:rsidR="00000000" w:rsidDel="00000000" w:rsidP="00000000" w:rsidRDefault="00000000" w:rsidRPr="00000000" w14:paraId="000000E8">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Esposizioni orali</w:t>
      </w:r>
    </w:p>
    <w:p w:rsidR="00000000" w:rsidDel="00000000" w:rsidP="00000000" w:rsidRDefault="00000000" w:rsidRPr="00000000" w14:paraId="000000E9">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Esibizioni musicali o sportive</w:t>
      </w:r>
      <w:r w:rsidDel="00000000" w:rsidR="00000000" w:rsidRPr="00000000">
        <w:rPr>
          <w:rtl w:val="0"/>
        </w:rPr>
      </w:r>
    </w:p>
    <w:p w:rsidR="00000000" w:rsidDel="00000000" w:rsidP="00000000" w:rsidRDefault="00000000" w:rsidRPr="00000000" w14:paraId="000000EA">
      <w:pPr>
        <w:spacing w:line="240" w:lineRule="auto"/>
        <w:ind w:left="1004"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EB">
      <w:pPr>
        <w:spacing w:line="240" w:lineRule="auto"/>
        <w:ind w:firstLine="284"/>
        <w:jc w:val="both"/>
        <w:rPr>
          <w:rFonts w:ascii="Calibri" w:cs="Calibri" w:eastAsia="Calibri" w:hAnsi="Calibri"/>
        </w:rPr>
      </w:pPr>
      <w:r w:rsidDel="00000000" w:rsidR="00000000" w:rsidRPr="00000000">
        <w:rPr>
          <w:rtl w:val="0"/>
        </w:rPr>
      </w:r>
    </w:p>
    <w:p w:rsidR="00000000" w:rsidDel="00000000" w:rsidP="00000000" w:rsidRDefault="00000000" w:rsidRPr="00000000" w14:paraId="000000EC">
      <w:pPr>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Disposizioni della mente:</w:t>
      </w:r>
    </w:p>
    <w:p w:rsidR="00000000" w:rsidDel="00000000" w:rsidP="00000000" w:rsidRDefault="00000000" w:rsidRPr="00000000" w14:paraId="000000ED">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l’impulsività</w:t>
      </w:r>
    </w:p>
    <w:p w:rsidR="00000000" w:rsidDel="00000000" w:rsidP="00000000" w:rsidRDefault="00000000" w:rsidRPr="00000000" w14:paraId="000000EE">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Ascoltare gli altri con comprensione ed empatia</w:t>
      </w:r>
    </w:p>
    <w:p w:rsidR="00000000" w:rsidDel="00000000" w:rsidP="00000000" w:rsidRDefault="00000000" w:rsidRPr="00000000" w14:paraId="000000EF">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in maniera flessibile</w:t>
      </w:r>
    </w:p>
    <w:p w:rsidR="00000000" w:rsidDel="00000000" w:rsidP="00000000" w:rsidRDefault="00000000" w:rsidRPr="00000000" w14:paraId="000000F0">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Fare domande e porre problemi</w:t>
      </w:r>
    </w:p>
    <w:p w:rsidR="00000000" w:rsidDel="00000000" w:rsidP="00000000" w:rsidRDefault="00000000" w:rsidRPr="00000000" w14:paraId="000000F1">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e comunicare con chiarezza e precisione</w:t>
      </w:r>
    </w:p>
    <w:p w:rsidR="00000000" w:rsidDel="00000000" w:rsidP="00000000" w:rsidRDefault="00000000" w:rsidRPr="00000000" w14:paraId="000000F2">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Assumere rischi responsabili</w:t>
      </w:r>
    </w:p>
    <w:p w:rsidR="00000000" w:rsidDel="00000000" w:rsidP="00000000" w:rsidRDefault="00000000" w:rsidRPr="00000000" w14:paraId="000000F3">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Raccogliere informazioni attraverso l’uso di tutti i sensi</w:t>
      </w:r>
    </w:p>
    <w:p w:rsidR="00000000" w:rsidDel="00000000" w:rsidP="00000000" w:rsidRDefault="00000000" w:rsidRPr="00000000" w14:paraId="000000F4">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Rimanere aperti ad un apprendimento continuo</w:t>
      </w:r>
    </w:p>
    <w:p w:rsidR="00000000" w:rsidDel="00000000" w:rsidP="00000000" w:rsidRDefault="00000000" w:rsidRPr="00000000" w14:paraId="000000F5">
      <w:pPr>
        <w:pBdr>
          <w:top w:color="000000" w:space="0" w:sz="0" w:val="none"/>
          <w:left w:color="000000" w:space="0" w:sz="0" w:val="none"/>
          <w:bottom w:color="000000" w:space="0" w:sz="0" w:val="none"/>
          <w:right w:color="000000" w:space="0" w:sz="0" w:val="none"/>
          <w:between w:color="000000" w:space="0" w:sz="0" w:val="none"/>
        </w:pBdr>
        <w:spacing w:line="276" w:lineRule="auto"/>
        <w:ind w:left="720" w:firstLine="0"/>
        <w:rPr>
          <w:rFonts w:ascii="Calibri" w:cs="Calibri" w:eastAsia="Calibri" w:hAnsi="Calibri"/>
          <w:b w:val="1"/>
        </w:rPr>
      </w:pPr>
      <w:bookmarkStart w:colFirst="0" w:colLast="0" w:name="_gjdgxs" w:id="0"/>
      <w:bookmarkEnd w:id="0"/>
      <w:r w:rsidDel="00000000" w:rsidR="00000000" w:rsidRPr="00000000">
        <w:rPr>
          <w:rtl w:val="0"/>
        </w:rPr>
      </w:r>
    </w:p>
    <w:p w:rsidR="00000000" w:rsidDel="00000000" w:rsidP="00000000" w:rsidRDefault="00000000" w:rsidRPr="00000000" w14:paraId="000000F6">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F7">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rPr>
      </w:pPr>
      <w:r w:rsidDel="00000000" w:rsidR="00000000" w:rsidRPr="00000000">
        <w:rPr>
          <w:rFonts w:ascii="Calibri" w:cs="Calibri" w:eastAsia="Calibri" w:hAnsi="Calibri"/>
          <w:b w:val="1"/>
          <w:rtl w:val="0"/>
        </w:rPr>
        <w:t xml:space="preserve">temi: </w:t>
      </w:r>
      <w:r w:rsidDel="00000000" w:rsidR="00000000" w:rsidRPr="00000000">
        <w:rPr>
          <w:rtl w:val="0"/>
        </w:rPr>
      </w:r>
    </w:p>
    <w:tbl>
      <w:tblPr>
        <w:tblStyle w:val="Table9"/>
        <w:tblW w:w="9029.0" w:type="dxa"/>
        <w:jc w:val="left"/>
        <w:tblInd w:w="-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5"/>
        <w:gridCol w:w="1806"/>
        <w:gridCol w:w="1806"/>
        <w:gridCol w:w="1806"/>
        <w:gridCol w:w="1806"/>
        <w:tblGridChange w:id="0">
          <w:tblGrid>
            <w:gridCol w:w="1805"/>
            <w:gridCol w:w="1806"/>
            <w:gridCol w:w="1806"/>
            <w:gridCol w:w="1806"/>
            <w:gridCol w:w="1806"/>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F8">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Abilità </w:t>
            </w:r>
          </w:p>
        </w:tc>
        <w:tc>
          <w:tcPr>
            <w:shd w:fill="auto" w:val="clear"/>
            <w:tcMar>
              <w:top w:w="100.0" w:type="dxa"/>
              <w:left w:w="100.0" w:type="dxa"/>
              <w:bottom w:w="100.0" w:type="dxa"/>
              <w:right w:w="100.0" w:type="dxa"/>
            </w:tcMar>
          </w:tcPr>
          <w:p w:rsidR="00000000" w:rsidDel="00000000" w:rsidP="00000000" w:rsidRDefault="00000000" w:rsidRPr="00000000" w14:paraId="000000F9">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Conoscenza</w:t>
            </w:r>
          </w:p>
        </w:tc>
        <w:tc>
          <w:tcPr>
            <w:shd w:fill="auto" w:val="clear"/>
            <w:tcMar>
              <w:top w:w="100.0" w:type="dxa"/>
              <w:left w:w="100.0" w:type="dxa"/>
              <w:bottom w:w="100.0" w:type="dxa"/>
              <w:right w:w="100.0" w:type="dxa"/>
            </w:tcMar>
          </w:tcPr>
          <w:p w:rsidR="00000000" w:rsidDel="00000000" w:rsidP="00000000" w:rsidRDefault="00000000" w:rsidRPr="00000000" w14:paraId="000000FA">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Sottoabilità </w:t>
            </w:r>
          </w:p>
        </w:tc>
        <w:tc>
          <w:tcPr>
            <w:shd w:fill="auto" w:val="clear"/>
            <w:tcMar>
              <w:top w:w="100.0" w:type="dxa"/>
              <w:left w:w="100.0" w:type="dxa"/>
              <w:bottom w:w="100.0" w:type="dxa"/>
              <w:right w:w="100.0" w:type="dxa"/>
            </w:tcMar>
          </w:tcPr>
          <w:p w:rsidR="00000000" w:rsidDel="00000000" w:rsidP="00000000" w:rsidRDefault="00000000" w:rsidRPr="00000000" w14:paraId="000000FB">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Atteggiamenti</w:t>
            </w:r>
          </w:p>
        </w:tc>
        <w:tc>
          <w:tcPr>
            <w:shd w:fill="auto" w:val="clear"/>
            <w:tcMar>
              <w:top w:w="100.0" w:type="dxa"/>
              <w:left w:w="100.0" w:type="dxa"/>
              <w:bottom w:w="100.0" w:type="dxa"/>
              <w:right w:w="100.0" w:type="dxa"/>
            </w:tcMar>
          </w:tcPr>
          <w:p w:rsidR="00000000" w:rsidDel="00000000" w:rsidP="00000000" w:rsidRDefault="00000000" w:rsidRPr="00000000" w14:paraId="000000FC">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Attività</w:t>
            </w:r>
            <w:r w:rsidDel="00000000" w:rsidR="00000000" w:rsidRPr="00000000">
              <w:rPr>
                <w:rFonts w:ascii="Times New Roman" w:cs="Times New Roman" w:eastAsia="Times New Roman" w:hAnsi="Times New Roman"/>
                <w:sz w:val="20"/>
                <w:szCs w:val="20"/>
                <w:rtl w:val="0"/>
              </w:rPr>
              <w:t xml:space="preserve"> </w:t>
            </w:r>
          </w:p>
        </w:tc>
      </w:tr>
      <w:tr>
        <w:tc>
          <w:tcPr>
            <w:shd w:fill="auto" w:val="clear"/>
            <w:tcMar>
              <w:top w:w="100.0" w:type="dxa"/>
              <w:left w:w="100.0" w:type="dxa"/>
              <w:bottom w:w="100.0" w:type="dxa"/>
              <w:right w:w="100.0" w:type="dxa"/>
            </w:tcMar>
          </w:tcPr>
          <w:p w:rsidR="00000000" w:rsidDel="00000000" w:rsidP="00000000" w:rsidRDefault="00000000" w:rsidRPr="00000000" w14:paraId="000000F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Accogliere ed essere empatico</w:t>
            </w:r>
          </w:p>
        </w:tc>
        <w:tc>
          <w:tcPr>
            <w:shd w:fill="auto" w:val="clear"/>
            <w:tcMar>
              <w:top w:w="100.0" w:type="dxa"/>
              <w:left w:w="100.0" w:type="dxa"/>
              <w:bottom w:w="100.0" w:type="dxa"/>
              <w:right w:w="100.0" w:type="dxa"/>
            </w:tcMar>
          </w:tcPr>
          <w:p w:rsidR="00000000" w:rsidDel="00000000" w:rsidP="00000000" w:rsidRDefault="00000000" w:rsidRPr="00000000" w14:paraId="000000F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il concetto di diritto e  dovere</w:t>
            </w:r>
          </w:p>
          <w:p w:rsidR="00000000" w:rsidDel="00000000" w:rsidP="00000000" w:rsidRDefault="00000000" w:rsidRPr="00000000" w14:paraId="000000FF">
            <w:pPr>
              <w:widowControl w:val="0"/>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Ascoltare gli altri senza giudicare</w:t>
            </w:r>
          </w:p>
          <w:p w:rsidR="00000000" w:rsidDel="00000000" w:rsidP="00000000" w:rsidRDefault="00000000" w:rsidRPr="00000000" w14:paraId="0000010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Assumere un atteggiamento accogliente verso i compagni</w:t>
            </w:r>
          </w:p>
          <w:p w:rsidR="00000000" w:rsidDel="00000000" w:rsidP="00000000" w:rsidRDefault="00000000" w:rsidRPr="00000000" w14:paraId="00000103">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4">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Valorizzare le diversità </w:t>
            </w:r>
          </w:p>
        </w:tc>
        <w:tc>
          <w:tcPr>
            <w:shd w:fill="auto" w:val="clear"/>
            <w:tcMar>
              <w:top w:w="100.0" w:type="dxa"/>
              <w:left w:w="100.0" w:type="dxa"/>
              <w:bottom w:w="100.0" w:type="dxa"/>
              <w:right w:w="100.0" w:type="dxa"/>
            </w:tcMar>
          </w:tcPr>
          <w:p w:rsidR="00000000" w:rsidDel="00000000" w:rsidP="00000000" w:rsidRDefault="00000000" w:rsidRPr="00000000" w14:paraId="00000105">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Ascoltare gli altri con comprensione ed empatia</w:t>
            </w:r>
          </w:p>
          <w:p w:rsidR="00000000" w:rsidDel="00000000" w:rsidP="00000000" w:rsidRDefault="00000000" w:rsidRPr="00000000" w14:paraId="00000106">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7">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in maniera flessibile</w:t>
            </w:r>
          </w:p>
          <w:p w:rsidR="00000000" w:rsidDel="00000000" w:rsidP="00000000" w:rsidRDefault="00000000" w:rsidRPr="00000000" w14:paraId="00000108">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9">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l’impulsività</w:t>
            </w:r>
          </w:p>
        </w:tc>
        <w:tc>
          <w:tcPr>
            <w:shd w:fill="auto" w:val="clear"/>
            <w:tcMar>
              <w:top w:w="100.0" w:type="dxa"/>
              <w:left w:w="100.0" w:type="dxa"/>
              <w:bottom w:w="100.0" w:type="dxa"/>
              <w:right w:w="100.0" w:type="dxa"/>
            </w:tcMar>
          </w:tcPr>
          <w:p w:rsidR="00000000" w:rsidDel="00000000" w:rsidP="00000000" w:rsidRDefault="00000000" w:rsidRPr="00000000" w14:paraId="0000010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Laboratori interculturali</w:t>
            </w:r>
          </w:p>
          <w:p w:rsidR="00000000" w:rsidDel="00000000" w:rsidP="00000000" w:rsidRDefault="00000000" w:rsidRPr="00000000" w14:paraId="0000010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C">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Educhange</w:t>
            </w:r>
          </w:p>
          <w:p w:rsidR="00000000" w:rsidDel="00000000" w:rsidP="00000000" w:rsidRDefault="00000000" w:rsidRPr="00000000" w14:paraId="0000010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Etwinning</w:t>
            </w:r>
          </w:p>
          <w:p w:rsidR="00000000" w:rsidDel="00000000" w:rsidP="00000000" w:rsidRDefault="00000000" w:rsidRPr="00000000" w14:paraId="0000010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Tornei sportivi</w:t>
            </w:r>
          </w:p>
          <w:p w:rsidR="00000000" w:rsidDel="00000000" w:rsidP="00000000" w:rsidRDefault="00000000" w:rsidRPr="00000000" w14:paraId="0000011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Sportello psicologa</w:t>
            </w:r>
          </w:p>
          <w:p w:rsidR="00000000" w:rsidDel="00000000" w:rsidP="00000000" w:rsidRDefault="00000000" w:rsidRPr="00000000" w14:paraId="00000113">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4">
            <w:pPr>
              <w:widowControl w:val="0"/>
              <w:spacing w:line="240" w:lineRule="auto"/>
              <w:rPr>
                <w:rFonts w:ascii="Times New Roman" w:cs="Times New Roman" w:eastAsia="Times New Roman" w:hAnsi="Times New Roman"/>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115">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Agire in modo autonomo e responsabile</w:t>
            </w:r>
          </w:p>
        </w:tc>
        <w:tc>
          <w:tcPr>
            <w:shd w:fill="auto" w:val="clear"/>
            <w:tcMar>
              <w:top w:w="100.0" w:type="dxa"/>
              <w:left w:w="100.0" w:type="dxa"/>
              <w:bottom w:w="100.0" w:type="dxa"/>
              <w:right w:w="100.0" w:type="dxa"/>
            </w:tcMar>
          </w:tcPr>
          <w:p w:rsidR="00000000" w:rsidDel="00000000" w:rsidP="00000000" w:rsidRDefault="00000000" w:rsidRPr="00000000" w14:paraId="00000116">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le regole scolastiche</w:t>
            </w:r>
          </w:p>
          <w:p w:rsidR="00000000" w:rsidDel="00000000" w:rsidP="00000000" w:rsidRDefault="00000000" w:rsidRPr="00000000" w14:paraId="0000011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il regolamento del progetto D.A.D.A.</w:t>
            </w:r>
          </w:p>
          <w:p w:rsidR="00000000" w:rsidDel="00000000" w:rsidP="00000000" w:rsidRDefault="00000000" w:rsidRPr="00000000" w14:paraId="0000011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 propri diritti e doveri come studente </w:t>
            </w:r>
          </w:p>
          <w:p w:rsidR="00000000" w:rsidDel="00000000" w:rsidP="00000000" w:rsidRDefault="00000000" w:rsidRPr="00000000" w14:paraId="0000011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C">
            <w:pPr>
              <w:widowControl w:val="0"/>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Si impegna per portare a compimento il lavoro.</w:t>
            </w:r>
          </w:p>
          <w:p w:rsidR="00000000" w:rsidDel="00000000" w:rsidP="00000000" w:rsidRDefault="00000000" w:rsidRPr="00000000" w14:paraId="0000011E">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F">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 impegni adeguati all’età.</w:t>
            </w:r>
          </w:p>
          <w:p w:rsidR="00000000" w:rsidDel="00000000" w:rsidP="00000000" w:rsidRDefault="00000000" w:rsidRPr="00000000" w14:paraId="0000012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1">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 gestire e organizzare il materiale scolastico.</w:t>
            </w:r>
          </w:p>
          <w:p w:rsidR="00000000" w:rsidDel="00000000" w:rsidP="00000000" w:rsidRDefault="00000000" w:rsidRPr="00000000" w14:paraId="00000122">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3">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Sapere esprimere la propria personalità.</w:t>
            </w:r>
          </w:p>
          <w:p w:rsidR="00000000" w:rsidDel="00000000" w:rsidP="00000000" w:rsidRDefault="00000000" w:rsidRPr="00000000" w14:paraId="00000124">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5">
            <w:pPr>
              <w:widowControl w:val="0"/>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6">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in maniera flessibile</w:t>
            </w:r>
          </w:p>
          <w:p w:rsidR="00000000" w:rsidDel="00000000" w:rsidP="00000000" w:rsidRDefault="00000000" w:rsidRPr="00000000" w14:paraId="0000012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l’impulsività</w:t>
            </w:r>
          </w:p>
          <w:p w:rsidR="00000000" w:rsidDel="00000000" w:rsidP="00000000" w:rsidRDefault="00000000" w:rsidRPr="00000000" w14:paraId="0000012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Assumere rischi responsabili</w:t>
            </w:r>
          </w:p>
        </w:tc>
        <w:tc>
          <w:tcPr>
            <w:shd w:fill="auto" w:val="clear"/>
            <w:tcMar>
              <w:top w:w="100.0" w:type="dxa"/>
              <w:left w:w="100.0" w:type="dxa"/>
              <w:bottom w:w="100.0" w:type="dxa"/>
              <w:right w:w="100.0" w:type="dxa"/>
            </w:tcMar>
          </w:tcPr>
          <w:p w:rsidR="00000000" w:rsidDel="00000000" w:rsidP="00000000" w:rsidRDefault="00000000" w:rsidRPr="00000000" w14:paraId="0000012B">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Student at work</w:t>
            </w:r>
          </w:p>
          <w:p w:rsidR="00000000" w:rsidDel="00000000" w:rsidP="00000000" w:rsidRDefault="00000000" w:rsidRPr="00000000" w14:paraId="0000012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Life Skills</w:t>
            </w:r>
          </w:p>
          <w:p w:rsidR="00000000" w:rsidDel="00000000" w:rsidP="00000000" w:rsidRDefault="00000000" w:rsidRPr="00000000" w14:paraId="0000012E">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0">
            <w:pPr>
              <w:widowControl w:val="0"/>
              <w:spacing w:line="240" w:lineRule="auto"/>
              <w:rPr>
                <w:rFonts w:ascii="Times New Roman" w:cs="Times New Roman" w:eastAsia="Times New Roman" w:hAnsi="Times New Roman"/>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131">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Partecipare e cooperare nel rispetto di sé, degli altri e delle regole condivise</w:t>
            </w:r>
          </w:p>
        </w:tc>
        <w:tc>
          <w:tcPr>
            <w:shd w:fill="auto" w:val="clear"/>
            <w:tcMar>
              <w:top w:w="100.0" w:type="dxa"/>
              <w:left w:w="100.0" w:type="dxa"/>
              <w:bottom w:w="100.0" w:type="dxa"/>
              <w:right w:w="100.0" w:type="dxa"/>
            </w:tcMar>
          </w:tcPr>
          <w:p w:rsidR="00000000" w:rsidDel="00000000" w:rsidP="00000000" w:rsidRDefault="00000000" w:rsidRPr="00000000" w14:paraId="0000013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le principali regole della convivenza civile</w:t>
            </w:r>
          </w:p>
          <w:p w:rsidR="00000000" w:rsidDel="00000000" w:rsidP="00000000" w:rsidRDefault="00000000" w:rsidRPr="00000000" w14:paraId="00000133">
            <w:pPr>
              <w:widowControl w:val="0"/>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4">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Perseguire un obiettivo comune nel rispetto dei ruoli definiti e delle regole</w:t>
            </w:r>
          </w:p>
          <w:p w:rsidR="00000000" w:rsidDel="00000000" w:rsidP="00000000" w:rsidRDefault="00000000" w:rsidRPr="00000000" w14:paraId="00000135">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6">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Assumere comportamenti collaborativi con coetanei e adulti</w:t>
            </w:r>
          </w:p>
          <w:p w:rsidR="00000000" w:rsidDel="00000000" w:rsidP="00000000" w:rsidRDefault="00000000" w:rsidRPr="00000000" w14:paraId="0000013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 riflettere su comportamenti individuali e di gruppo</w:t>
            </w:r>
          </w:p>
        </w:tc>
        <w:tc>
          <w:tcPr>
            <w:shd w:fill="auto" w:val="clear"/>
            <w:tcMar>
              <w:top w:w="100.0" w:type="dxa"/>
              <w:left w:w="100.0" w:type="dxa"/>
              <w:bottom w:w="100.0" w:type="dxa"/>
              <w:right w:w="100.0" w:type="dxa"/>
            </w:tcMar>
          </w:tcPr>
          <w:p w:rsidR="00000000" w:rsidDel="00000000" w:rsidP="00000000" w:rsidRDefault="00000000" w:rsidRPr="00000000" w14:paraId="00000139">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in maniera flessibile</w:t>
            </w:r>
          </w:p>
          <w:p w:rsidR="00000000" w:rsidDel="00000000" w:rsidP="00000000" w:rsidRDefault="00000000" w:rsidRPr="00000000" w14:paraId="0000013A">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B">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Fare domande e porre problemi</w:t>
            </w:r>
          </w:p>
          <w:p w:rsidR="00000000" w:rsidDel="00000000" w:rsidP="00000000" w:rsidRDefault="00000000" w:rsidRPr="00000000" w14:paraId="0000013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Rimanere aperti ad un apprendimento continuo</w:t>
            </w:r>
          </w:p>
        </w:tc>
        <w:tc>
          <w:tcPr>
            <w:shd w:fill="auto" w:val="clear"/>
            <w:tcMar>
              <w:top w:w="100.0" w:type="dxa"/>
              <w:left w:w="100.0" w:type="dxa"/>
              <w:bottom w:w="100.0" w:type="dxa"/>
              <w:right w:w="100.0" w:type="dxa"/>
            </w:tcMar>
          </w:tcPr>
          <w:p w:rsidR="00000000" w:rsidDel="00000000" w:rsidP="00000000" w:rsidRDefault="00000000" w:rsidRPr="00000000" w14:paraId="0000013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Tornei sportivi</w:t>
            </w:r>
          </w:p>
          <w:p w:rsidR="00000000" w:rsidDel="00000000" w:rsidP="00000000" w:rsidRDefault="00000000" w:rsidRPr="00000000" w14:paraId="0000013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Lavori di gruppo</w:t>
            </w:r>
          </w:p>
          <w:p w:rsidR="00000000" w:rsidDel="00000000" w:rsidP="00000000" w:rsidRDefault="00000000" w:rsidRPr="00000000" w14:paraId="0000014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Visite guidate e gite</w:t>
            </w:r>
          </w:p>
          <w:p w:rsidR="00000000" w:rsidDel="00000000" w:rsidP="00000000" w:rsidRDefault="00000000" w:rsidRPr="00000000" w14:paraId="00000143">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4">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5">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6">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7">
            <w:pPr>
              <w:widowControl w:val="0"/>
              <w:spacing w:line="240" w:lineRule="auto"/>
              <w:rPr>
                <w:rFonts w:ascii="Times New Roman" w:cs="Times New Roman" w:eastAsia="Times New Roman" w:hAnsi="Times New Roman"/>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148">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Comunicare in modo costruttivo</w:t>
            </w:r>
          </w:p>
        </w:tc>
        <w:tc>
          <w:tcPr>
            <w:shd w:fill="auto" w:val="clear"/>
            <w:tcMar>
              <w:top w:w="100.0" w:type="dxa"/>
              <w:left w:w="100.0" w:type="dxa"/>
              <w:bottom w:w="100.0" w:type="dxa"/>
              <w:right w:w="100.0" w:type="dxa"/>
            </w:tcMar>
          </w:tcPr>
          <w:p w:rsidR="00000000" w:rsidDel="00000000" w:rsidP="00000000" w:rsidRDefault="00000000" w:rsidRPr="00000000" w14:paraId="00000149">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la lingua italiana</w:t>
            </w:r>
          </w:p>
          <w:p w:rsidR="00000000" w:rsidDel="00000000" w:rsidP="00000000" w:rsidRDefault="00000000" w:rsidRPr="00000000" w14:paraId="0000014A">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B">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il linguaggio artistico-espressivo</w:t>
            </w:r>
          </w:p>
          <w:p w:rsidR="00000000" w:rsidDel="00000000" w:rsidP="00000000" w:rsidRDefault="00000000" w:rsidRPr="00000000" w14:paraId="0000014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il linguaggio corporeo</w:t>
            </w:r>
          </w:p>
        </w:tc>
        <w:tc>
          <w:tcPr>
            <w:shd w:fill="auto" w:val="clear"/>
            <w:tcMar>
              <w:top w:w="100.0" w:type="dxa"/>
              <w:left w:w="100.0" w:type="dxa"/>
              <w:bottom w:w="100.0" w:type="dxa"/>
              <w:right w:w="100.0" w:type="dxa"/>
            </w:tcMar>
          </w:tcPr>
          <w:p w:rsidR="00000000" w:rsidDel="00000000" w:rsidP="00000000" w:rsidRDefault="00000000" w:rsidRPr="00000000" w14:paraId="0000014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Utilizzare in modo efficace la lingua italiana </w:t>
            </w:r>
          </w:p>
          <w:p w:rsidR="00000000" w:rsidDel="00000000" w:rsidP="00000000" w:rsidRDefault="00000000" w:rsidRPr="00000000" w14:paraId="0000014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Intervenire in modo pertinente</w:t>
            </w:r>
          </w:p>
          <w:p w:rsidR="00000000" w:rsidDel="00000000" w:rsidP="00000000" w:rsidRDefault="00000000" w:rsidRPr="00000000" w14:paraId="0000015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Assumere atteggiamenti corporei rispettosi del contesto e dell’altro</w:t>
            </w:r>
          </w:p>
        </w:tc>
        <w:tc>
          <w:tcPr>
            <w:shd w:fill="auto" w:val="clear"/>
            <w:tcMar>
              <w:top w:w="100.0" w:type="dxa"/>
              <w:left w:w="100.0" w:type="dxa"/>
              <w:bottom w:w="100.0" w:type="dxa"/>
              <w:right w:w="100.0" w:type="dxa"/>
            </w:tcMar>
          </w:tcPr>
          <w:p w:rsidR="00000000" w:rsidDel="00000000" w:rsidP="00000000" w:rsidRDefault="00000000" w:rsidRPr="00000000" w14:paraId="00000153">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l’impulsività</w:t>
            </w:r>
          </w:p>
          <w:p w:rsidR="00000000" w:rsidDel="00000000" w:rsidP="00000000" w:rsidRDefault="00000000" w:rsidRPr="00000000" w14:paraId="00000154">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5">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e comunicare con chiarezza e precisione</w:t>
            </w:r>
          </w:p>
          <w:p w:rsidR="00000000" w:rsidDel="00000000" w:rsidP="00000000" w:rsidRDefault="00000000" w:rsidRPr="00000000" w14:paraId="00000156">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7">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Raccogliere informazioni attraverso l’uso di tutti i sensi</w:t>
            </w:r>
          </w:p>
        </w:tc>
        <w:tc>
          <w:tcPr>
            <w:shd w:fill="auto" w:val="clear"/>
            <w:tcMar>
              <w:top w:w="100.0" w:type="dxa"/>
              <w:left w:w="100.0" w:type="dxa"/>
              <w:bottom w:w="100.0" w:type="dxa"/>
              <w:right w:w="100.0" w:type="dxa"/>
            </w:tcMar>
          </w:tcPr>
          <w:p w:rsidR="00000000" w:rsidDel="00000000" w:rsidP="00000000" w:rsidRDefault="00000000" w:rsidRPr="00000000" w14:paraId="0000015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Discussioni guidate</w:t>
            </w:r>
          </w:p>
          <w:p w:rsidR="00000000" w:rsidDel="00000000" w:rsidP="00000000" w:rsidRDefault="00000000" w:rsidRPr="00000000" w14:paraId="0000015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Brainstorming </w:t>
            </w:r>
          </w:p>
          <w:p w:rsidR="00000000" w:rsidDel="00000000" w:rsidP="00000000" w:rsidRDefault="00000000" w:rsidRPr="00000000" w14:paraId="0000015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C">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Role playing</w:t>
            </w:r>
          </w:p>
          <w:p w:rsidR="00000000" w:rsidDel="00000000" w:rsidP="00000000" w:rsidRDefault="00000000" w:rsidRPr="00000000" w14:paraId="0000015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Esposizione orale</w:t>
            </w:r>
          </w:p>
          <w:p w:rsidR="00000000" w:rsidDel="00000000" w:rsidP="00000000" w:rsidRDefault="00000000" w:rsidRPr="00000000" w14:paraId="0000015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Partecipazione a tornei sportivi</w:t>
            </w:r>
          </w:p>
          <w:p w:rsidR="00000000" w:rsidDel="00000000" w:rsidP="00000000" w:rsidRDefault="00000000" w:rsidRPr="00000000" w14:paraId="0000016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Esibizioni musicali</w:t>
            </w:r>
          </w:p>
        </w:tc>
      </w:tr>
    </w:tbl>
    <w:p w:rsidR="00000000" w:rsidDel="00000000" w:rsidP="00000000" w:rsidRDefault="00000000" w:rsidRPr="00000000" w14:paraId="00000163">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64">
      <w:pPr>
        <w:widowControl w:val="0"/>
        <w:spacing w:line="240" w:lineRule="auto"/>
        <w:jc w:val="both"/>
        <w:rPr>
          <w:rFonts w:ascii="Calibri" w:cs="Calibri" w:eastAsia="Calibri" w:hAnsi="Calibri"/>
        </w:rPr>
      </w:pPr>
      <w:r w:rsidDel="00000000" w:rsidR="00000000" w:rsidRPr="00000000">
        <w:rPr>
          <w:rtl w:val="0"/>
        </w:rPr>
      </w:r>
    </w:p>
    <w:tbl>
      <w:tblPr>
        <w:tblStyle w:val="Table10"/>
        <w:tblW w:w="9343.0" w:type="dxa"/>
        <w:jc w:val="center"/>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343"/>
        <w:tblGridChange w:id="0">
          <w:tblGrid>
            <w:gridCol w:w="9343"/>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b2a1c7" w:val="clear"/>
            <w:tcMar>
              <w:top w:w="80.0" w:type="dxa"/>
              <w:left w:w="80.0" w:type="dxa"/>
              <w:bottom w:w="80.0" w:type="dxa"/>
              <w:right w:w="80.0" w:type="dxa"/>
            </w:tcMar>
          </w:tcPr>
          <w:p w:rsidR="00000000" w:rsidDel="00000000" w:rsidP="00000000" w:rsidRDefault="00000000" w:rsidRPr="00000000" w14:paraId="00000165">
            <w:pPr>
              <w:spacing w:line="240" w:lineRule="auto"/>
              <w:ind w:firstLine="284"/>
              <w:jc w:val="center"/>
              <w:rPr/>
            </w:pPr>
            <w:r w:rsidDel="00000000" w:rsidR="00000000" w:rsidRPr="00000000">
              <w:rPr>
                <w:rFonts w:ascii="Times New Roman" w:cs="Times New Roman" w:eastAsia="Times New Roman" w:hAnsi="Times New Roman"/>
                <w:b w:val="1"/>
                <w:sz w:val="24"/>
                <w:szCs w:val="24"/>
                <w:rtl w:val="0"/>
              </w:rPr>
              <w:t xml:space="preserve">CLASSE SECONDA</w:t>
            </w:r>
            <w:r w:rsidDel="00000000" w:rsidR="00000000" w:rsidRPr="00000000">
              <w:rPr>
                <w:rtl w:val="0"/>
              </w:rPr>
            </w:r>
          </w:p>
        </w:tc>
      </w:tr>
    </w:tbl>
    <w:p w:rsidR="00000000" w:rsidDel="00000000" w:rsidP="00000000" w:rsidRDefault="00000000" w:rsidRPr="00000000" w14:paraId="00000166">
      <w:pPr>
        <w:spacing w:line="240" w:lineRule="auto"/>
        <w:ind w:firstLine="284"/>
        <w:jc w:val="both"/>
        <w:rPr>
          <w:rFonts w:ascii="Calibri" w:cs="Calibri" w:eastAsia="Calibri" w:hAnsi="Calibri"/>
        </w:rPr>
      </w:pPr>
      <w:r w:rsidDel="00000000" w:rsidR="00000000" w:rsidRPr="00000000">
        <w:rPr>
          <w:rtl w:val="0"/>
        </w:rPr>
      </w:r>
    </w:p>
    <w:p w:rsidR="00000000" w:rsidDel="00000000" w:rsidP="00000000" w:rsidRDefault="00000000" w:rsidRPr="00000000" w14:paraId="00000167">
      <w:pPr>
        <w:spacing w:line="240" w:lineRule="auto"/>
        <w:rPr>
          <w:rFonts w:ascii="Times New Roman" w:cs="Times New Roman" w:eastAsia="Times New Roman" w:hAnsi="Times New Roman"/>
          <w:sz w:val="20"/>
          <w:szCs w:val="20"/>
        </w:rPr>
      </w:pPr>
      <w:r w:rsidDel="00000000" w:rsidR="00000000" w:rsidRPr="00000000">
        <w:rPr>
          <w:rFonts w:ascii="Calibri" w:cs="Calibri" w:eastAsia="Calibri" w:hAnsi="Calibri"/>
          <w:rtl w:val="0"/>
        </w:rPr>
        <w:t xml:space="preserve">L’allievo è in grado di</w:t>
      </w:r>
      <w:r w:rsidDel="00000000" w:rsidR="00000000" w:rsidRPr="00000000">
        <w:rPr>
          <w:rtl w:val="0"/>
        </w:rPr>
      </w:r>
    </w:p>
    <w:p w:rsidR="00000000" w:rsidDel="00000000" w:rsidP="00000000" w:rsidRDefault="00000000" w:rsidRPr="00000000" w14:paraId="00000168">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69">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accogliere, essere empatico</w:t>
      </w:r>
      <w:r w:rsidDel="00000000" w:rsidR="00000000" w:rsidRPr="00000000">
        <w:rPr>
          <w:rtl w:val="0"/>
        </w:rPr>
      </w:r>
    </w:p>
    <w:p w:rsidR="00000000" w:rsidDel="00000000" w:rsidP="00000000" w:rsidRDefault="00000000" w:rsidRPr="00000000" w14:paraId="0000016A">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Ascoltare attivamente e rispettare i diversi punti di vista e i sentimenti altrui</w:t>
      </w:r>
    </w:p>
    <w:p w:rsidR="00000000" w:rsidDel="00000000" w:rsidP="00000000" w:rsidRDefault="00000000" w:rsidRPr="00000000" w14:paraId="0000016B">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Manifestare le proprie idee e i propri bisogni senza offendere la sensibilità altrui, senza avere un atteggiamento giudicante</w:t>
      </w:r>
    </w:p>
    <w:p w:rsidR="00000000" w:rsidDel="00000000" w:rsidP="00000000" w:rsidRDefault="00000000" w:rsidRPr="00000000" w14:paraId="0000016C">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Riconoscere le difficoltà dei compagni ed essere disponibile all’aiuto</w:t>
      </w:r>
    </w:p>
    <w:p w:rsidR="00000000" w:rsidDel="00000000" w:rsidP="00000000" w:rsidRDefault="00000000" w:rsidRPr="00000000" w14:paraId="0000016D">
      <w:pPr>
        <w:pBdr>
          <w:top w:color="000000" w:space="0" w:sz="0" w:val="none"/>
          <w:left w:color="000000" w:space="0" w:sz="0" w:val="none"/>
          <w:bottom w:color="000000" w:space="0" w:sz="0" w:val="none"/>
          <w:right w:color="000000" w:space="0" w:sz="0" w:val="none"/>
          <w:between w:color="000000" w:space="0" w:sz="0" w:val="none"/>
        </w:pBdr>
        <w:spacing w:line="256"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questo l’allievo dovrà conoscere alcuni aspetti delle diverse culture presenti all’interno della classe/istituto e  il concetto di diritto/dovere, </w:t>
      </w:r>
    </w:p>
    <w:p w:rsidR="00000000" w:rsidDel="00000000" w:rsidP="00000000" w:rsidRDefault="00000000" w:rsidRPr="00000000" w14:paraId="0000016F">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 </w:t>
      </w:r>
    </w:p>
    <w:p w:rsidR="00000000" w:rsidDel="00000000" w:rsidP="00000000" w:rsidRDefault="00000000" w:rsidRPr="00000000" w14:paraId="00000170">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accoglienza</w:t>
      </w:r>
    </w:p>
    <w:p w:rsidR="00000000" w:rsidDel="00000000" w:rsidP="00000000" w:rsidRDefault="00000000" w:rsidRPr="00000000" w14:paraId="00000171">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Life skills</w:t>
      </w:r>
    </w:p>
    <w:p w:rsidR="00000000" w:rsidDel="00000000" w:rsidP="00000000" w:rsidRDefault="00000000" w:rsidRPr="00000000" w14:paraId="00000172">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Laboratori interculturali</w:t>
      </w:r>
    </w:p>
    <w:p w:rsidR="00000000" w:rsidDel="00000000" w:rsidP="00000000" w:rsidRDefault="00000000" w:rsidRPr="00000000" w14:paraId="00000173">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Educhange</w:t>
      </w:r>
    </w:p>
    <w:p w:rsidR="00000000" w:rsidDel="00000000" w:rsidP="00000000" w:rsidRDefault="00000000" w:rsidRPr="00000000" w14:paraId="00000174">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Etwinning</w:t>
      </w:r>
    </w:p>
    <w:p w:rsidR="00000000" w:rsidDel="00000000" w:rsidP="00000000" w:rsidRDefault="00000000" w:rsidRPr="00000000" w14:paraId="00000175">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Tornei sportivi</w:t>
      </w:r>
    </w:p>
    <w:p w:rsidR="00000000" w:rsidDel="00000000" w:rsidP="00000000" w:rsidRDefault="00000000" w:rsidRPr="00000000" w14:paraId="00000176">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Sportello psicologa</w:t>
      </w:r>
    </w:p>
    <w:p w:rsidR="00000000" w:rsidDel="00000000" w:rsidP="00000000" w:rsidRDefault="00000000" w:rsidRPr="00000000" w14:paraId="00000177">
      <w:pPr>
        <w:widowControl w:val="0"/>
        <w:pBdr>
          <w:top w:color="000000" w:space="0" w:sz="0" w:val="none"/>
          <w:left w:color="000000" w:space="0" w:sz="0" w:val="none"/>
          <w:bottom w:color="000000" w:space="0" w:sz="0" w:val="none"/>
          <w:right w:color="000000" w:space="0" w:sz="0" w:val="none"/>
          <w:between w:color="000000" w:space="0" w:sz="0" w:val="none"/>
        </w:pBdr>
        <w:spacing w:line="240" w:lineRule="auto"/>
        <w:ind w:left="785"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78">
      <w:pPr>
        <w:pBdr>
          <w:top w:color="000000" w:space="0" w:sz="0" w:val="none"/>
          <w:left w:color="000000" w:space="0" w:sz="0" w:val="none"/>
          <w:bottom w:color="000000" w:space="0" w:sz="0" w:val="none"/>
          <w:right w:color="000000" w:space="0" w:sz="0" w:val="none"/>
          <w:between w:color="000000" w:space="0" w:sz="0" w:val="none"/>
        </w:pBdr>
        <w:spacing w:line="276"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9">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agire in modo autonomo e responsabile</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7A">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Portare il materiale scolastico (anche quello laboratoriale e delle educazioni) e utilizzarlo in modo appropriato e ordinato</w:t>
      </w:r>
    </w:p>
    <w:p w:rsidR="00000000" w:rsidDel="00000000" w:rsidP="00000000" w:rsidRDefault="00000000" w:rsidRPr="00000000" w14:paraId="0000017B">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con autonomia il diario e l’armadietto</w:t>
      </w:r>
    </w:p>
    <w:p w:rsidR="00000000" w:rsidDel="00000000" w:rsidP="00000000" w:rsidRDefault="00000000" w:rsidRPr="00000000" w14:paraId="0000017C">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i propri tempi e i propri spazi con progressiva autonomia</w:t>
      </w:r>
    </w:p>
    <w:p w:rsidR="00000000" w:rsidDel="00000000" w:rsidP="00000000" w:rsidRDefault="00000000" w:rsidRPr="00000000" w14:paraId="0000017D">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Assumere impegni adeguati all’età e portarli a termine</w:t>
      </w:r>
    </w:p>
    <w:p w:rsidR="00000000" w:rsidDel="00000000" w:rsidP="00000000" w:rsidRDefault="00000000" w:rsidRPr="00000000" w14:paraId="0000017E">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Riconoscere e consolidare il proprio metodo di studio</w:t>
      </w:r>
    </w:p>
    <w:p w:rsidR="00000000" w:rsidDel="00000000" w:rsidP="00000000" w:rsidRDefault="00000000" w:rsidRPr="00000000" w14:paraId="0000017F">
      <w:pPr>
        <w:pBdr>
          <w:top w:color="000000" w:space="0" w:sz="0" w:val="none"/>
          <w:left w:color="000000" w:space="0" w:sz="0" w:val="none"/>
          <w:bottom w:color="000000" w:space="0" w:sz="0" w:val="none"/>
          <w:right w:color="000000" w:space="0" w:sz="0" w:val="none"/>
          <w:between w:color="000000" w:space="0" w:sz="0" w:val="none"/>
        </w:pBdr>
        <w:spacing w:line="276" w:lineRule="auto"/>
        <w:ind w:left="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0">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questo l’allievo dovrà conoscere</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le regole scolastiche, i propri diritti e doveri come studente e cittadino, i principi che sono alla base di una sana convivenza civile.</w:t>
      </w:r>
    </w:p>
    <w:p w:rsidR="00000000" w:rsidDel="00000000" w:rsidP="00000000" w:rsidRDefault="00000000" w:rsidRPr="00000000" w14:paraId="00000181">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w:t>
      </w:r>
    </w:p>
    <w:p w:rsidR="00000000" w:rsidDel="00000000" w:rsidP="00000000" w:rsidRDefault="00000000" w:rsidRPr="00000000" w14:paraId="00000182">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Student at work</w:t>
      </w:r>
    </w:p>
    <w:p w:rsidR="00000000" w:rsidDel="00000000" w:rsidP="00000000" w:rsidRDefault="00000000" w:rsidRPr="00000000" w14:paraId="00000183">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Life Skills</w:t>
      </w:r>
    </w:p>
    <w:p w:rsidR="00000000" w:rsidDel="00000000" w:rsidP="00000000" w:rsidRDefault="00000000" w:rsidRPr="00000000" w14:paraId="00000184">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Laboratori interculturali</w:t>
      </w:r>
    </w:p>
    <w:p w:rsidR="00000000" w:rsidDel="00000000" w:rsidP="00000000" w:rsidRDefault="00000000" w:rsidRPr="00000000" w14:paraId="00000185">
      <w:pPr>
        <w:pBdr>
          <w:top w:color="000000" w:space="0" w:sz="0" w:val="none"/>
          <w:left w:color="000000" w:space="0" w:sz="0" w:val="none"/>
          <w:bottom w:color="000000" w:space="0" w:sz="0" w:val="none"/>
          <w:right w:color="000000" w:space="0" w:sz="0" w:val="none"/>
          <w:between w:color="000000" w:space="0" w:sz="0" w:val="none"/>
        </w:pBdr>
        <w:spacing w:line="276" w:lineRule="auto"/>
        <w:ind w:left="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6">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partecipare e cooperare </w:t>
      </w:r>
      <w:r w:rsidDel="00000000" w:rsidR="00000000" w:rsidRPr="00000000">
        <w:rPr>
          <w:rFonts w:ascii="Times New Roman" w:cs="Times New Roman" w:eastAsia="Times New Roman" w:hAnsi="Times New Roman"/>
          <w:b w:val="1"/>
          <w:i w:val="1"/>
          <w:sz w:val="20"/>
          <w:szCs w:val="20"/>
          <w:rtl w:val="0"/>
        </w:rPr>
        <w:t xml:space="preserve">nel rispetto di sé, dell’altro e delle regole condivise</w:t>
      </w:r>
      <w:r w:rsidDel="00000000" w:rsidR="00000000" w:rsidRPr="00000000">
        <w:rPr>
          <w:rtl w:val="0"/>
        </w:rPr>
      </w:r>
    </w:p>
    <w:p w:rsidR="00000000" w:rsidDel="00000000" w:rsidP="00000000" w:rsidRDefault="00000000" w:rsidRPr="00000000" w14:paraId="00000187">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Essere disponibile a lavorare in gruppo</w:t>
      </w:r>
    </w:p>
    <w:p w:rsidR="00000000" w:rsidDel="00000000" w:rsidP="00000000" w:rsidRDefault="00000000" w:rsidRPr="00000000" w14:paraId="00000188">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Essere puntuali </w:t>
      </w:r>
    </w:p>
    <w:p w:rsidR="00000000" w:rsidDel="00000000" w:rsidP="00000000" w:rsidRDefault="00000000" w:rsidRPr="00000000" w14:paraId="00000189">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Interagire sulla base dei regolamenti condivisi (di classe e di istituto) adottando comportamenti coerenti</w:t>
      </w:r>
    </w:p>
    <w:p w:rsidR="00000000" w:rsidDel="00000000" w:rsidP="00000000" w:rsidRDefault="00000000" w:rsidRPr="00000000" w14:paraId="0000018A">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Rispettare il materiale proprio e altrui</w:t>
      </w:r>
    </w:p>
    <w:p w:rsidR="00000000" w:rsidDel="00000000" w:rsidP="00000000" w:rsidRDefault="00000000" w:rsidRPr="00000000" w14:paraId="0000018B">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Rispettare l’aula e gli spazi comuni esterni e interni, con particolare riguardo alla tutela ambientale</w:t>
      </w:r>
    </w:p>
    <w:p w:rsidR="00000000" w:rsidDel="00000000" w:rsidP="00000000" w:rsidRDefault="00000000" w:rsidRPr="00000000" w14:paraId="0000018C">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Rispettare l’ambiente urbano e saper apprezzare i beni culturali</w:t>
      </w:r>
    </w:p>
    <w:p w:rsidR="00000000" w:rsidDel="00000000" w:rsidP="00000000" w:rsidRDefault="00000000" w:rsidRPr="00000000" w14:paraId="0000018D">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Avere cura della propria persona a livello di igiene, abbigliamento e alimentazione</w:t>
      </w:r>
    </w:p>
    <w:p w:rsidR="00000000" w:rsidDel="00000000" w:rsidP="00000000" w:rsidRDefault="00000000" w:rsidRPr="00000000" w14:paraId="0000018E">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Denunciare soprusi cui si assiste o di cui si è a conoscenza ai docenti</w:t>
      </w:r>
    </w:p>
    <w:p w:rsidR="00000000" w:rsidDel="00000000" w:rsidP="00000000" w:rsidRDefault="00000000" w:rsidRPr="00000000" w14:paraId="0000018F">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Sapersi inserire in modo attivo e consapevole nella vita sociale</w:t>
      </w:r>
    </w:p>
    <w:p w:rsidR="00000000" w:rsidDel="00000000" w:rsidP="00000000" w:rsidRDefault="00000000" w:rsidRPr="00000000" w14:paraId="00000190">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Saper far valere i propri diritti e bisogni, riconoscendo al contempo quelli altrui</w:t>
      </w:r>
    </w:p>
    <w:p w:rsidR="00000000" w:rsidDel="00000000" w:rsidP="00000000" w:rsidRDefault="00000000" w:rsidRPr="00000000" w14:paraId="00000191">
      <w:p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72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92">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questo l’allievo dovrà conoscere</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le regole scolastiche, i propri diritti e doveri come studente e le norme che stanno alla base dei lavori cooperativi.</w:t>
      </w:r>
    </w:p>
    <w:p w:rsidR="00000000" w:rsidDel="00000000" w:rsidP="00000000" w:rsidRDefault="00000000" w:rsidRPr="00000000" w14:paraId="00000193">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w:t>
      </w:r>
    </w:p>
    <w:p w:rsidR="00000000" w:rsidDel="00000000" w:rsidP="00000000" w:rsidRDefault="00000000" w:rsidRPr="00000000" w14:paraId="00000194">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Giochi di squadra codificati e non</w:t>
      </w:r>
    </w:p>
    <w:p w:rsidR="00000000" w:rsidDel="00000000" w:rsidP="00000000" w:rsidRDefault="00000000" w:rsidRPr="00000000" w14:paraId="00000195">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Tornei sportivi</w:t>
      </w:r>
    </w:p>
    <w:p w:rsidR="00000000" w:rsidDel="00000000" w:rsidP="00000000" w:rsidRDefault="00000000" w:rsidRPr="00000000" w14:paraId="00000196">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Lavori di gruppo</w:t>
      </w:r>
    </w:p>
    <w:p w:rsidR="00000000" w:rsidDel="00000000" w:rsidP="00000000" w:rsidRDefault="00000000" w:rsidRPr="00000000" w14:paraId="00000197">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Interventi di esperti esterni</w:t>
      </w:r>
    </w:p>
    <w:p w:rsidR="00000000" w:rsidDel="00000000" w:rsidP="00000000" w:rsidRDefault="00000000" w:rsidRPr="00000000" w14:paraId="00000198">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Visite guidate e viaggi d’istruzione</w:t>
      </w:r>
    </w:p>
    <w:p w:rsidR="00000000" w:rsidDel="00000000" w:rsidP="00000000" w:rsidRDefault="00000000" w:rsidRPr="00000000" w14:paraId="00000199">
      <w:pPr>
        <w:widowControl w:val="0"/>
        <w:pBdr>
          <w:top w:color="000000" w:space="0" w:sz="0" w:val="none"/>
          <w:left w:color="000000" w:space="0" w:sz="0" w:val="none"/>
          <w:bottom w:color="000000" w:space="0" w:sz="0" w:val="none"/>
          <w:right w:color="000000" w:space="0" w:sz="0" w:val="none"/>
          <w:between w:color="000000" w:space="0" w:sz="0" w:val="none"/>
        </w:pBdr>
        <w:spacing w:line="240" w:lineRule="auto"/>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9A">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comunicare </w:t>
      </w:r>
      <w:r w:rsidDel="00000000" w:rsidR="00000000" w:rsidRPr="00000000">
        <w:rPr>
          <w:rFonts w:ascii="Times New Roman" w:cs="Times New Roman" w:eastAsia="Times New Roman" w:hAnsi="Times New Roman"/>
          <w:b w:val="1"/>
          <w:i w:val="1"/>
          <w:sz w:val="20"/>
          <w:szCs w:val="20"/>
          <w:rtl w:val="0"/>
        </w:rPr>
        <w:t xml:space="preserve">in modo costruttivo, </w:t>
      </w:r>
      <w:r w:rsidDel="00000000" w:rsidR="00000000" w:rsidRPr="00000000">
        <w:rPr>
          <w:rFonts w:ascii="Times New Roman" w:cs="Times New Roman" w:eastAsia="Times New Roman" w:hAnsi="Times New Roman"/>
          <w:sz w:val="20"/>
          <w:szCs w:val="20"/>
          <w:rtl w:val="0"/>
        </w:rPr>
        <w:t xml:space="preserve">(lezioni dialogate, partecipate, discussioni guidate, brainstorming):</w:t>
      </w:r>
    </w:p>
    <w:p w:rsidR="00000000" w:rsidDel="00000000" w:rsidP="00000000" w:rsidRDefault="00000000" w:rsidRPr="00000000" w14:paraId="0000019B">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 esporre i propri bisogni e aspettative in modo chiaro</w:t>
      </w:r>
    </w:p>
    <w:p w:rsidR="00000000" w:rsidDel="00000000" w:rsidP="00000000" w:rsidRDefault="00000000" w:rsidRPr="00000000" w14:paraId="0000019C">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Individuare gli elementi fondamentali da comunicare in un preciso contesto</w:t>
      </w:r>
    </w:p>
    <w:p w:rsidR="00000000" w:rsidDel="00000000" w:rsidP="00000000" w:rsidRDefault="00000000" w:rsidRPr="00000000" w14:paraId="0000019D">
      <w:pPr>
        <w:numPr>
          <w:ilvl w:val="0"/>
          <w:numId w:val="2"/>
        </w:numPr>
        <w:pBdr>
          <w:top w:color="000000" w:space="0" w:sz="0" w:val="none"/>
          <w:left w:color="000000" w:space="0" w:sz="0" w:val="none"/>
          <w:bottom w:color="000000" w:space="0" w:sz="0" w:val="none"/>
          <w:right w:color="000000" w:space="0" w:sz="0" w:val="none"/>
          <w:between w:color="000000" w:space="0" w:sz="0" w:val="none"/>
        </w:pBdr>
        <w:spacing w:line="256" w:lineRule="auto"/>
        <w:ind w:left="1440" w:hanging="360"/>
        <w:jc w:val="both"/>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Saper comprendere messaggi di genere diverso (quotidiano, letterario, tecnico) trasmessi utilizzando linguaggi diversi (verbale, scientifico, matematico,  simbolico) </w:t>
      </w:r>
    </w:p>
    <w:p w:rsidR="00000000" w:rsidDel="00000000" w:rsidP="00000000" w:rsidRDefault="00000000" w:rsidRPr="00000000" w14:paraId="0000019E">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160" w:line="256" w:lineRule="auto"/>
        <w:ind w:left="144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Porre domande pertinenti e finalizzate al chiarimento ma anche alla scoperta, e all’approfondimento dell’argomento trattato</w:t>
      </w:r>
    </w:p>
    <w:p w:rsidR="00000000" w:rsidDel="00000000" w:rsidP="00000000" w:rsidRDefault="00000000" w:rsidRPr="00000000" w14:paraId="0000019F">
      <w:pPr>
        <w:pBdr>
          <w:top w:color="000000" w:space="0" w:sz="0" w:val="none"/>
          <w:left w:color="000000" w:space="0" w:sz="0" w:val="none"/>
          <w:bottom w:color="000000" w:space="0" w:sz="0" w:val="none"/>
          <w:right w:color="000000" w:space="0" w:sz="0" w:val="none"/>
          <w:between w:color="000000" w:space="0" w:sz="0" w:val="none"/>
        </w:pBdr>
        <w:spacing w:after="20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questo l’allievo dovrà conoscere le regole scolastiche, la grammatica di base della lingua italiana e  le regole di base delle diverse discipline scolastiche (ad esempio il linguaggio artistico-espressivo, quello corporeo...)</w:t>
      </w:r>
    </w:p>
    <w:p w:rsidR="00000000" w:rsidDel="00000000" w:rsidP="00000000" w:rsidRDefault="00000000" w:rsidRPr="00000000" w14:paraId="000001A0">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w:t>
      </w:r>
    </w:p>
    <w:p w:rsidR="00000000" w:rsidDel="00000000" w:rsidP="00000000" w:rsidRDefault="00000000" w:rsidRPr="00000000" w14:paraId="000001A1">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Discussioni guidate</w:t>
      </w:r>
    </w:p>
    <w:p w:rsidR="00000000" w:rsidDel="00000000" w:rsidP="00000000" w:rsidRDefault="00000000" w:rsidRPr="00000000" w14:paraId="000001A2">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Brainstorming</w:t>
      </w:r>
    </w:p>
    <w:p w:rsidR="00000000" w:rsidDel="00000000" w:rsidP="00000000" w:rsidRDefault="00000000" w:rsidRPr="00000000" w14:paraId="000001A3">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Role playing</w:t>
      </w:r>
    </w:p>
    <w:p w:rsidR="00000000" w:rsidDel="00000000" w:rsidP="00000000" w:rsidRDefault="00000000" w:rsidRPr="00000000" w14:paraId="000001A4">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Esposizioni orali</w:t>
      </w:r>
    </w:p>
    <w:p w:rsidR="00000000" w:rsidDel="00000000" w:rsidP="00000000" w:rsidRDefault="00000000" w:rsidRPr="00000000" w14:paraId="000001A5">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Esibizioni musicali o sportive</w:t>
      </w:r>
      <w:r w:rsidDel="00000000" w:rsidR="00000000" w:rsidRPr="00000000">
        <w:rPr>
          <w:rtl w:val="0"/>
        </w:rPr>
      </w:r>
    </w:p>
    <w:p w:rsidR="00000000" w:rsidDel="00000000" w:rsidP="00000000" w:rsidRDefault="00000000" w:rsidRPr="00000000" w14:paraId="000001A6">
      <w:pPr>
        <w:spacing w:line="240" w:lineRule="auto"/>
        <w:ind w:left="1004"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A7">
      <w:pPr>
        <w:spacing w:line="240" w:lineRule="auto"/>
        <w:ind w:firstLine="284"/>
        <w:jc w:val="both"/>
        <w:rPr>
          <w:rFonts w:ascii="Calibri" w:cs="Calibri" w:eastAsia="Calibri" w:hAnsi="Calibri"/>
        </w:rPr>
      </w:pPr>
      <w:r w:rsidDel="00000000" w:rsidR="00000000" w:rsidRPr="00000000">
        <w:rPr>
          <w:rtl w:val="0"/>
        </w:rPr>
      </w:r>
    </w:p>
    <w:p w:rsidR="00000000" w:rsidDel="00000000" w:rsidP="00000000" w:rsidRDefault="00000000" w:rsidRPr="00000000" w14:paraId="000001A8">
      <w:pPr>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Disposizioni della mente:</w:t>
      </w:r>
    </w:p>
    <w:p w:rsidR="00000000" w:rsidDel="00000000" w:rsidP="00000000" w:rsidRDefault="00000000" w:rsidRPr="00000000" w14:paraId="000001A9">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l’impulsività</w:t>
      </w:r>
    </w:p>
    <w:p w:rsidR="00000000" w:rsidDel="00000000" w:rsidP="00000000" w:rsidRDefault="00000000" w:rsidRPr="00000000" w14:paraId="000001AA">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Ascoltare gli altri con comprensione ed empatia</w:t>
      </w:r>
    </w:p>
    <w:p w:rsidR="00000000" w:rsidDel="00000000" w:rsidP="00000000" w:rsidRDefault="00000000" w:rsidRPr="00000000" w14:paraId="000001AB">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in maniera flessibile</w:t>
      </w:r>
    </w:p>
    <w:p w:rsidR="00000000" w:rsidDel="00000000" w:rsidP="00000000" w:rsidRDefault="00000000" w:rsidRPr="00000000" w14:paraId="000001AC">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Fare domande e porre problemi</w:t>
      </w:r>
    </w:p>
    <w:p w:rsidR="00000000" w:rsidDel="00000000" w:rsidP="00000000" w:rsidRDefault="00000000" w:rsidRPr="00000000" w14:paraId="000001AD">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e comunicare con chiarezza e precisione</w:t>
      </w:r>
    </w:p>
    <w:p w:rsidR="00000000" w:rsidDel="00000000" w:rsidP="00000000" w:rsidRDefault="00000000" w:rsidRPr="00000000" w14:paraId="000001AE">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Assumere rischi responsabili</w:t>
      </w:r>
    </w:p>
    <w:p w:rsidR="00000000" w:rsidDel="00000000" w:rsidP="00000000" w:rsidRDefault="00000000" w:rsidRPr="00000000" w14:paraId="000001AF">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Raccogliere informazioni attraverso l’uso di tutti i sensi</w:t>
      </w:r>
    </w:p>
    <w:p w:rsidR="00000000" w:rsidDel="00000000" w:rsidP="00000000" w:rsidRDefault="00000000" w:rsidRPr="00000000" w14:paraId="000001B0">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Rimanere aperti ad un apprendimento continuo</w:t>
      </w:r>
    </w:p>
    <w:p w:rsidR="00000000" w:rsidDel="00000000" w:rsidP="00000000" w:rsidRDefault="00000000" w:rsidRPr="00000000" w14:paraId="000001B1">
      <w:pPr>
        <w:pBdr>
          <w:top w:color="000000" w:space="0" w:sz="0" w:val="none"/>
          <w:left w:color="000000" w:space="0" w:sz="0" w:val="none"/>
          <w:bottom w:color="000000" w:space="0" w:sz="0" w:val="none"/>
          <w:right w:color="000000" w:space="0" w:sz="0" w:val="none"/>
          <w:between w:color="000000" w:space="0" w:sz="0" w:val="none"/>
        </w:pBdr>
        <w:spacing w:line="276" w:lineRule="auto"/>
        <w:ind w:left="720" w:firstLine="0"/>
        <w:rPr>
          <w:rFonts w:ascii="Calibri" w:cs="Calibri" w:eastAsia="Calibri" w:hAnsi="Calibri"/>
          <w:b w:val="1"/>
        </w:rPr>
      </w:pPr>
      <w:bookmarkStart w:colFirst="0" w:colLast="0" w:name="_gjdgxs" w:id="0"/>
      <w:bookmarkEnd w:id="0"/>
      <w:r w:rsidDel="00000000" w:rsidR="00000000" w:rsidRPr="00000000">
        <w:rPr>
          <w:rtl w:val="0"/>
        </w:rPr>
      </w:r>
    </w:p>
    <w:p w:rsidR="00000000" w:rsidDel="00000000" w:rsidP="00000000" w:rsidRDefault="00000000" w:rsidRPr="00000000" w14:paraId="000001B2">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B3">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rPr>
      </w:pPr>
      <w:r w:rsidDel="00000000" w:rsidR="00000000" w:rsidRPr="00000000">
        <w:rPr>
          <w:rFonts w:ascii="Calibri" w:cs="Calibri" w:eastAsia="Calibri" w:hAnsi="Calibri"/>
          <w:b w:val="1"/>
          <w:rtl w:val="0"/>
        </w:rPr>
        <w:t xml:space="preserve">temi: </w:t>
      </w:r>
      <w:r w:rsidDel="00000000" w:rsidR="00000000" w:rsidRPr="00000000">
        <w:rPr>
          <w:rtl w:val="0"/>
        </w:rPr>
      </w:r>
    </w:p>
    <w:tbl>
      <w:tblPr>
        <w:tblStyle w:val="Table11"/>
        <w:tblW w:w="9029.0" w:type="dxa"/>
        <w:jc w:val="left"/>
        <w:tblInd w:w="-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5"/>
        <w:gridCol w:w="1806"/>
        <w:gridCol w:w="1806"/>
        <w:gridCol w:w="1806"/>
        <w:gridCol w:w="1806"/>
        <w:tblGridChange w:id="0">
          <w:tblGrid>
            <w:gridCol w:w="1805"/>
            <w:gridCol w:w="1806"/>
            <w:gridCol w:w="1806"/>
            <w:gridCol w:w="1806"/>
            <w:gridCol w:w="1806"/>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1B4">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Abilità </w:t>
            </w:r>
          </w:p>
        </w:tc>
        <w:tc>
          <w:tcPr>
            <w:shd w:fill="auto" w:val="clear"/>
            <w:tcMar>
              <w:top w:w="100.0" w:type="dxa"/>
              <w:left w:w="100.0" w:type="dxa"/>
              <w:bottom w:w="100.0" w:type="dxa"/>
              <w:right w:w="100.0" w:type="dxa"/>
            </w:tcMar>
          </w:tcPr>
          <w:p w:rsidR="00000000" w:rsidDel="00000000" w:rsidP="00000000" w:rsidRDefault="00000000" w:rsidRPr="00000000" w14:paraId="000001B5">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Conoscenza</w:t>
            </w:r>
          </w:p>
        </w:tc>
        <w:tc>
          <w:tcPr>
            <w:shd w:fill="auto" w:val="clear"/>
            <w:tcMar>
              <w:top w:w="100.0" w:type="dxa"/>
              <w:left w:w="100.0" w:type="dxa"/>
              <w:bottom w:w="100.0" w:type="dxa"/>
              <w:right w:w="100.0" w:type="dxa"/>
            </w:tcMar>
          </w:tcPr>
          <w:p w:rsidR="00000000" w:rsidDel="00000000" w:rsidP="00000000" w:rsidRDefault="00000000" w:rsidRPr="00000000" w14:paraId="000001B6">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Sottoabilità </w:t>
            </w:r>
          </w:p>
        </w:tc>
        <w:tc>
          <w:tcPr>
            <w:shd w:fill="auto" w:val="clear"/>
            <w:tcMar>
              <w:top w:w="100.0" w:type="dxa"/>
              <w:left w:w="100.0" w:type="dxa"/>
              <w:bottom w:w="100.0" w:type="dxa"/>
              <w:right w:w="100.0" w:type="dxa"/>
            </w:tcMar>
          </w:tcPr>
          <w:p w:rsidR="00000000" w:rsidDel="00000000" w:rsidP="00000000" w:rsidRDefault="00000000" w:rsidRPr="00000000" w14:paraId="000001B7">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Atteggiamenti</w:t>
            </w:r>
          </w:p>
        </w:tc>
        <w:tc>
          <w:tcPr>
            <w:shd w:fill="auto" w:val="clear"/>
            <w:tcMar>
              <w:top w:w="100.0" w:type="dxa"/>
              <w:left w:w="100.0" w:type="dxa"/>
              <w:bottom w:w="100.0" w:type="dxa"/>
              <w:right w:w="100.0" w:type="dxa"/>
            </w:tcMar>
          </w:tcPr>
          <w:p w:rsidR="00000000" w:rsidDel="00000000" w:rsidP="00000000" w:rsidRDefault="00000000" w:rsidRPr="00000000" w14:paraId="000001B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Attività</w:t>
            </w:r>
            <w:r w:rsidDel="00000000" w:rsidR="00000000" w:rsidRPr="00000000">
              <w:rPr>
                <w:rFonts w:ascii="Times New Roman" w:cs="Times New Roman" w:eastAsia="Times New Roman" w:hAnsi="Times New Roman"/>
                <w:sz w:val="20"/>
                <w:szCs w:val="20"/>
                <w:rtl w:val="0"/>
              </w:rPr>
              <w:t xml:space="preserve"> </w:t>
            </w:r>
          </w:p>
        </w:tc>
      </w:tr>
      <w:tr>
        <w:tc>
          <w:tcPr>
            <w:shd w:fill="auto" w:val="clear"/>
            <w:tcMar>
              <w:top w:w="100.0" w:type="dxa"/>
              <w:left w:w="100.0" w:type="dxa"/>
              <w:bottom w:w="100.0" w:type="dxa"/>
              <w:right w:w="100.0" w:type="dxa"/>
            </w:tcMar>
          </w:tcPr>
          <w:p w:rsidR="00000000" w:rsidDel="00000000" w:rsidP="00000000" w:rsidRDefault="00000000" w:rsidRPr="00000000" w14:paraId="000001B9">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Accogliere ed essere empatico</w:t>
            </w:r>
          </w:p>
        </w:tc>
        <w:tc>
          <w:tcPr>
            <w:shd w:fill="auto" w:val="clear"/>
            <w:tcMar>
              <w:top w:w="100.0" w:type="dxa"/>
              <w:left w:w="100.0" w:type="dxa"/>
              <w:bottom w:w="100.0" w:type="dxa"/>
              <w:right w:w="100.0" w:type="dxa"/>
            </w:tcMar>
          </w:tcPr>
          <w:p w:rsidR="00000000" w:rsidDel="00000000" w:rsidP="00000000" w:rsidRDefault="00000000" w:rsidRPr="00000000" w14:paraId="000001B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il concetto di diritto e  dovere</w:t>
            </w:r>
          </w:p>
          <w:p w:rsidR="00000000" w:rsidDel="00000000" w:rsidP="00000000" w:rsidRDefault="00000000" w:rsidRPr="00000000" w14:paraId="000001BB">
            <w:pPr>
              <w:widowControl w:val="0"/>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BC">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Ascoltare e rispettare i punti di vista e i sentimenti altrui</w:t>
            </w:r>
          </w:p>
          <w:p w:rsidR="00000000" w:rsidDel="00000000" w:rsidP="00000000" w:rsidRDefault="00000000" w:rsidRPr="00000000" w14:paraId="000001B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Esprimere le proprie idee rispettando la sensibilità altrui</w:t>
            </w:r>
          </w:p>
          <w:p w:rsidR="00000000" w:rsidDel="00000000" w:rsidP="00000000" w:rsidRDefault="00000000" w:rsidRPr="00000000" w14:paraId="000001B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Assumere un atteggiamento accogliente verso i compagni</w:t>
            </w:r>
          </w:p>
          <w:p w:rsidR="00000000" w:rsidDel="00000000" w:rsidP="00000000" w:rsidRDefault="00000000" w:rsidRPr="00000000" w14:paraId="000001C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Essere disponibili all’aiuto</w:t>
            </w:r>
          </w:p>
        </w:tc>
        <w:tc>
          <w:tcPr>
            <w:shd w:fill="auto" w:val="clear"/>
            <w:tcMar>
              <w:top w:w="100.0" w:type="dxa"/>
              <w:left w:w="100.0" w:type="dxa"/>
              <w:bottom w:w="100.0" w:type="dxa"/>
              <w:right w:w="100.0" w:type="dxa"/>
            </w:tcMar>
          </w:tcPr>
          <w:p w:rsidR="00000000" w:rsidDel="00000000" w:rsidP="00000000" w:rsidRDefault="00000000" w:rsidRPr="00000000" w14:paraId="000001C3">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Ascoltare gli altri con comprensione ed empatia</w:t>
            </w:r>
          </w:p>
          <w:p w:rsidR="00000000" w:rsidDel="00000000" w:rsidP="00000000" w:rsidRDefault="00000000" w:rsidRPr="00000000" w14:paraId="000001C4">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5">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in maniera flessibile</w:t>
            </w:r>
          </w:p>
          <w:p w:rsidR="00000000" w:rsidDel="00000000" w:rsidP="00000000" w:rsidRDefault="00000000" w:rsidRPr="00000000" w14:paraId="000001C6">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7">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l’impulsività</w:t>
            </w:r>
          </w:p>
        </w:tc>
        <w:tc>
          <w:tcPr>
            <w:shd w:fill="auto" w:val="clear"/>
            <w:tcMar>
              <w:top w:w="100.0" w:type="dxa"/>
              <w:left w:w="100.0" w:type="dxa"/>
              <w:bottom w:w="100.0" w:type="dxa"/>
              <w:right w:w="100.0" w:type="dxa"/>
            </w:tcMar>
          </w:tcPr>
          <w:p w:rsidR="00000000" w:rsidDel="00000000" w:rsidP="00000000" w:rsidRDefault="00000000" w:rsidRPr="00000000" w14:paraId="000001C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Laboratori interculturali</w:t>
            </w:r>
          </w:p>
          <w:p w:rsidR="00000000" w:rsidDel="00000000" w:rsidP="00000000" w:rsidRDefault="00000000" w:rsidRPr="00000000" w14:paraId="000001C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Educhange</w:t>
            </w:r>
          </w:p>
          <w:p w:rsidR="00000000" w:rsidDel="00000000" w:rsidP="00000000" w:rsidRDefault="00000000" w:rsidRPr="00000000" w14:paraId="000001C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C">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Etwinning</w:t>
            </w:r>
          </w:p>
          <w:p w:rsidR="00000000" w:rsidDel="00000000" w:rsidP="00000000" w:rsidRDefault="00000000" w:rsidRPr="00000000" w14:paraId="000001C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Tornei sportivi</w:t>
            </w:r>
          </w:p>
          <w:p w:rsidR="00000000" w:rsidDel="00000000" w:rsidP="00000000" w:rsidRDefault="00000000" w:rsidRPr="00000000" w14:paraId="000001C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Sportello psicologa</w:t>
            </w:r>
          </w:p>
          <w:p w:rsidR="00000000" w:rsidDel="00000000" w:rsidP="00000000" w:rsidRDefault="00000000" w:rsidRPr="00000000" w14:paraId="000001D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2">
            <w:pPr>
              <w:widowControl w:val="0"/>
              <w:spacing w:line="240" w:lineRule="auto"/>
              <w:rPr>
                <w:rFonts w:ascii="Times New Roman" w:cs="Times New Roman" w:eastAsia="Times New Roman" w:hAnsi="Times New Roman"/>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1D3">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Agire in modo autonomo e responsabile</w:t>
            </w:r>
          </w:p>
        </w:tc>
        <w:tc>
          <w:tcPr>
            <w:shd w:fill="auto" w:val="clear"/>
            <w:tcMar>
              <w:top w:w="100.0" w:type="dxa"/>
              <w:left w:w="100.0" w:type="dxa"/>
              <w:bottom w:w="100.0" w:type="dxa"/>
              <w:right w:w="100.0" w:type="dxa"/>
            </w:tcMar>
          </w:tcPr>
          <w:p w:rsidR="00000000" w:rsidDel="00000000" w:rsidP="00000000" w:rsidRDefault="00000000" w:rsidRPr="00000000" w14:paraId="000001D4">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 propri diritti e doveri come studente </w:t>
            </w:r>
          </w:p>
          <w:p w:rsidR="00000000" w:rsidDel="00000000" w:rsidP="00000000" w:rsidRDefault="00000000" w:rsidRPr="00000000" w14:paraId="000001D5">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6">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le regole scolastiche</w:t>
            </w:r>
          </w:p>
          <w:p w:rsidR="00000000" w:rsidDel="00000000" w:rsidP="00000000" w:rsidRDefault="00000000" w:rsidRPr="00000000" w14:paraId="000001D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 principi alla base della convivenza civile</w:t>
            </w:r>
          </w:p>
          <w:p w:rsidR="00000000" w:rsidDel="00000000" w:rsidP="00000000" w:rsidRDefault="00000000" w:rsidRPr="00000000" w14:paraId="000001D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A">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C">
            <w:pPr>
              <w:widowControl w:val="0"/>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D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 gestire i propri tempi e spazi con progressiva autonomia</w:t>
            </w:r>
          </w:p>
          <w:p w:rsidR="00000000" w:rsidDel="00000000" w:rsidP="00000000" w:rsidRDefault="00000000" w:rsidRPr="00000000" w14:paraId="000001DE">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F">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 gestire e organizzare il materiale scolastico</w:t>
            </w:r>
          </w:p>
          <w:p w:rsidR="00000000" w:rsidDel="00000000" w:rsidP="00000000" w:rsidRDefault="00000000" w:rsidRPr="00000000" w14:paraId="000001E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1">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 riconoscere il proprio metodo di studio e consolidarlo</w:t>
            </w:r>
          </w:p>
          <w:p w:rsidR="00000000" w:rsidDel="00000000" w:rsidP="00000000" w:rsidRDefault="00000000" w:rsidRPr="00000000" w14:paraId="000001E2">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3">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Sapere assumere impegni adeguati all’età e portarli a termine</w:t>
            </w:r>
          </w:p>
        </w:tc>
        <w:tc>
          <w:tcPr>
            <w:shd w:fill="auto" w:val="clear"/>
            <w:tcMar>
              <w:top w:w="100.0" w:type="dxa"/>
              <w:left w:w="100.0" w:type="dxa"/>
              <w:bottom w:w="100.0" w:type="dxa"/>
              <w:right w:w="100.0" w:type="dxa"/>
            </w:tcMar>
          </w:tcPr>
          <w:p w:rsidR="00000000" w:rsidDel="00000000" w:rsidP="00000000" w:rsidRDefault="00000000" w:rsidRPr="00000000" w14:paraId="000001E4">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in maniera flessibile</w:t>
            </w:r>
          </w:p>
          <w:p w:rsidR="00000000" w:rsidDel="00000000" w:rsidP="00000000" w:rsidRDefault="00000000" w:rsidRPr="00000000" w14:paraId="000001E5">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6">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l’impulsività</w:t>
            </w:r>
          </w:p>
          <w:p w:rsidR="00000000" w:rsidDel="00000000" w:rsidP="00000000" w:rsidRDefault="00000000" w:rsidRPr="00000000" w14:paraId="000001E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Assumere rischi responsabili</w:t>
            </w:r>
          </w:p>
        </w:tc>
        <w:tc>
          <w:tcPr>
            <w:shd w:fill="auto" w:val="clear"/>
            <w:tcMar>
              <w:top w:w="100.0" w:type="dxa"/>
              <w:left w:w="100.0" w:type="dxa"/>
              <w:bottom w:w="100.0" w:type="dxa"/>
              <w:right w:w="100.0" w:type="dxa"/>
            </w:tcMar>
          </w:tcPr>
          <w:p w:rsidR="00000000" w:rsidDel="00000000" w:rsidP="00000000" w:rsidRDefault="00000000" w:rsidRPr="00000000" w14:paraId="000001E9">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Student at work</w:t>
            </w:r>
          </w:p>
          <w:p w:rsidR="00000000" w:rsidDel="00000000" w:rsidP="00000000" w:rsidRDefault="00000000" w:rsidRPr="00000000" w14:paraId="000001EA">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B">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Life Skills</w:t>
            </w:r>
          </w:p>
          <w:p w:rsidR="00000000" w:rsidDel="00000000" w:rsidP="00000000" w:rsidRDefault="00000000" w:rsidRPr="00000000" w14:paraId="000001E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E">
            <w:pPr>
              <w:widowControl w:val="0"/>
              <w:spacing w:line="240" w:lineRule="auto"/>
              <w:rPr>
                <w:rFonts w:ascii="Times New Roman" w:cs="Times New Roman" w:eastAsia="Times New Roman" w:hAnsi="Times New Roman"/>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1EF">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Partecipare e cooperare nel rispetto di sé, degli altri e delle regole condivise</w:t>
            </w:r>
          </w:p>
        </w:tc>
        <w:tc>
          <w:tcPr>
            <w:shd w:fill="auto" w:val="clear"/>
            <w:tcMar>
              <w:top w:w="100.0" w:type="dxa"/>
              <w:left w:w="100.0" w:type="dxa"/>
              <w:bottom w:w="100.0" w:type="dxa"/>
              <w:right w:w="100.0" w:type="dxa"/>
            </w:tcMar>
          </w:tcPr>
          <w:p w:rsidR="00000000" w:rsidDel="00000000" w:rsidP="00000000" w:rsidRDefault="00000000" w:rsidRPr="00000000" w14:paraId="000001F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le principali regole della convivenza civile</w:t>
            </w:r>
          </w:p>
          <w:p w:rsidR="00000000" w:rsidDel="00000000" w:rsidP="00000000" w:rsidRDefault="00000000" w:rsidRPr="00000000" w14:paraId="000001F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 propri diritti e doveri come studente</w:t>
            </w:r>
          </w:p>
          <w:p w:rsidR="00000000" w:rsidDel="00000000" w:rsidP="00000000" w:rsidRDefault="00000000" w:rsidRPr="00000000" w14:paraId="000001F3">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4">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le norme alla base dei lavori cooperativi</w:t>
            </w:r>
          </w:p>
          <w:p w:rsidR="00000000" w:rsidDel="00000000" w:rsidP="00000000" w:rsidRDefault="00000000" w:rsidRPr="00000000" w14:paraId="000001F5">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6">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7">
            <w:pPr>
              <w:widowControl w:val="0"/>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F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Perseguire un obiettivo comune nel rispetto dei ruoli definiti e delle regole</w:t>
            </w:r>
          </w:p>
          <w:p w:rsidR="00000000" w:rsidDel="00000000" w:rsidP="00000000" w:rsidRDefault="00000000" w:rsidRPr="00000000" w14:paraId="000001F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Assumere comportamenti collaborativi con coetanei e adulti</w:t>
            </w:r>
          </w:p>
          <w:p w:rsidR="00000000" w:rsidDel="00000000" w:rsidP="00000000" w:rsidRDefault="00000000" w:rsidRPr="00000000" w14:paraId="000001F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C">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 riflettere su comportamenti individuali e di gruppo</w:t>
            </w:r>
          </w:p>
          <w:p w:rsidR="00000000" w:rsidDel="00000000" w:rsidP="00000000" w:rsidRDefault="00000000" w:rsidRPr="00000000" w14:paraId="000001F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Avere cura della propria persona</w:t>
            </w:r>
          </w:p>
          <w:p w:rsidR="00000000" w:rsidDel="00000000" w:rsidP="00000000" w:rsidRDefault="00000000" w:rsidRPr="00000000" w14:paraId="000001F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Rispettare l’ambiente esterno</w:t>
            </w:r>
          </w:p>
          <w:p w:rsidR="00000000" w:rsidDel="00000000" w:rsidP="00000000" w:rsidRDefault="00000000" w:rsidRPr="00000000" w14:paraId="0000020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Riconoscere le ingiustizie e denunciarle</w:t>
            </w:r>
          </w:p>
        </w:tc>
        <w:tc>
          <w:tcPr>
            <w:shd w:fill="auto" w:val="clear"/>
            <w:tcMar>
              <w:top w:w="100.0" w:type="dxa"/>
              <w:left w:w="100.0" w:type="dxa"/>
              <w:bottom w:w="100.0" w:type="dxa"/>
              <w:right w:w="100.0" w:type="dxa"/>
            </w:tcMar>
          </w:tcPr>
          <w:p w:rsidR="00000000" w:rsidDel="00000000" w:rsidP="00000000" w:rsidRDefault="00000000" w:rsidRPr="00000000" w14:paraId="00000203">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in maniera flessibile</w:t>
            </w:r>
          </w:p>
          <w:p w:rsidR="00000000" w:rsidDel="00000000" w:rsidP="00000000" w:rsidRDefault="00000000" w:rsidRPr="00000000" w14:paraId="00000204">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5">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Fare domande e porre problemi</w:t>
            </w:r>
          </w:p>
          <w:p w:rsidR="00000000" w:rsidDel="00000000" w:rsidP="00000000" w:rsidRDefault="00000000" w:rsidRPr="00000000" w14:paraId="00000206">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7">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Rimanere aperti ad un apprendimento continuo</w:t>
            </w:r>
          </w:p>
        </w:tc>
        <w:tc>
          <w:tcPr>
            <w:shd w:fill="auto" w:val="clear"/>
            <w:tcMar>
              <w:top w:w="100.0" w:type="dxa"/>
              <w:left w:w="100.0" w:type="dxa"/>
              <w:bottom w:w="100.0" w:type="dxa"/>
              <w:right w:w="100.0" w:type="dxa"/>
            </w:tcMar>
          </w:tcPr>
          <w:p w:rsidR="00000000" w:rsidDel="00000000" w:rsidP="00000000" w:rsidRDefault="00000000" w:rsidRPr="00000000" w14:paraId="0000020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Tornei sportivi</w:t>
            </w:r>
          </w:p>
          <w:p w:rsidR="00000000" w:rsidDel="00000000" w:rsidP="00000000" w:rsidRDefault="00000000" w:rsidRPr="00000000" w14:paraId="0000020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Lavori di gruppo</w:t>
            </w:r>
          </w:p>
          <w:p w:rsidR="00000000" w:rsidDel="00000000" w:rsidP="00000000" w:rsidRDefault="00000000" w:rsidRPr="00000000" w14:paraId="0000020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C">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Visite guidate e gite</w:t>
            </w:r>
          </w:p>
          <w:p w:rsidR="00000000" w:rsidDel="00000000" w:rsidP="00000000" w:rsidRDefault="00000000" w:rsidRPr="00000000" w14:paraId="0000020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Interventi di esperti esterni</w:t>
            </w:r>
          </w:p>
          <w:p w:rsidR="00000000" w:rsidDel="00000000" w:rsidP="00000000" w:rsidRDefault="00000000" w:rsidRPr="00000000" w14:paraId="0000020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2">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3">
            <w:pPr>
              <w:widowControl w:val="0"/>
              <w:spacing w:line="240" w:lineRule="auto"/>
              <w:rPr>
                <w:rFonts w:ascii="Times New Roman" w:cs="Times New Roman" w:eastAsia="Times New Roman" w:hAnsi="Times New Roman"/>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214">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Comunicare in modo costruttivo</w:t>
            </w:r>
          </w:p>
        </w:tc>
        <w:tc>
          <w:tcPr>
            <w:shd w:fill="auto" w:val="clear"/>
            <w:tcMar>
              <w:top w:w="100.0" w:type="dxa"/>
              <w:left w:w="100.0" w:type="dxa"/>
              <w:bottom w:w="100.0" w:type="dxa"/>
              <w:right w:w="100.0" w:type="dxa"/>
            </w:tcMar>
          </w:tcPr>
          <w:p w:rsidR="00000000" w:rsidDel="00000000" w:rsidP="00000000" w:rsidRDefault="00000000" w:rsidRPr="00000000" w14:paraId="00000215">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la lingua italiana</w:t>
            </w:r>
          </w:p>
          <w:p w:rsidR="00000000" w:rsidDel="00000000" w:rsidP="00000000" w:rsidRDefault="00000000" w:rsidRPr="00000000" w14:paraId="00000216">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7">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il linguaggio artistico-espressivo</w:t>
            </w:r>
          </w:p>
          <w:p w:rsidR="00000000" w:rsidDel="00000000" w:rsidP="00000000" w:rsidRDefault="00000000" w:rsidRPr="00000000" w14:paraId="00000218">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9">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il linguaggio corporeo</w:t>
            </w:r>
          </w:p>
        </w:tc>
        <w:tc>
          <w:tcPr>
            <w:shd w:fill="auto" w:val="clear"/>
            <w:tcMar>
              <w:top w:w="100.0" w:type="dxa"/>
              <w:left w:w="100.0" w:type="dxa"/>
              <w:bottom w:w="100.0" w:type="dxa"/>
              <w:right w:w="100.0" w:type="dxa"/>
            </w:tcMar>
          </w:tcPr>
          <w:p w:rsidR="00000000" w:rsidDel="00000000" w:rsidP="00000000" w:rsidRDefault="00000000" w:rsidRPr="00000000" w14:paraId="0000021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 esporre bisogni e aspettative in modo chiaro</w:t>
            </w:r>
          </w:p>
          <w:p w:rsidR="00000000" w:rsidDel="00000000" w:rsidP="00000000" w:rsidRDefault="00000000" w:rsidRPr="00000000" w14:paraId="0000021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C">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 comprendere messaggi di genere diverso</w:t>
            </w:r>
          </w:p>
          <w:p w:rsidR="00000000" w:rsidDel="00000000" w:rsidP="00000000" w:rsidRDefault="00000000" w:rsidRPr="00000000" w14:paraId="0000021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 porre domande pertinenti</w:t>
            </w:r>
          </w:p>
          <w:p w:rsidR="00000000" w:rsidDel="00000000" w:rsidP="00000000" w:rsidRDefault="00000000" w:rsidRPr="00000000" w14:paraId="0000021F">
            <w:pPr>
              <w:widowControl w:val="0"/>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l’impulsività</w:t>
            </w:r>
          </w:p>
          <w:p w:rsidR="00000000" w:rsidDel="00000000" w:rsidP="00000000" w:rsidRDefault="00000000" w:rsidRPr="00000000" w14:paraId="0000022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e comunicare con chiarezza e precisione</w:t>
            </w:r>
          </w:p>
          <w:p w:rsidR="00000000" w:rsidDel="00000000" w:rsidP="00000000" w:rsidRDefault="00000000" w:rsidRPr="00000000" w14:paraId="00000223">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4">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Raccogliere informazioni attraverso l’uso di tutti i sensi</w:t>
            </w:r>
          </w:p>
        </w:tc>
        <w:tc>
          <w:tcPr>
            <w:shd w:fill="auto" w:val="clear"/>
            <w:tcMar>
              <w:top w:w="100.0" w:type="dxa"/>
              <w:left w:w="100.0" w:type="dxa"/>
              <w:bottom w:w="100.0" w:type="dxa"/>
              <w:right w:w="100.0" w:type="dxa"/>
            </w:tcMar>
          </w:tcPr>
          <w:p w:rsidR="00000000" w:rsidDel="00000000" w:rsidP="00000000" w:rsidRDefault="00000000" w:rsidRPr="00000000" w14:paraId="00000225">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Discussioni guidate</w:t>
            </w:r>
          </w:p>
          <w:p w:rsidR="00000000" w:rsidDel="00000000" w:rsidP="00000000" w:rsidRDefault="00000000" w:rsidRPr="00000000" w14:paraId="00000226">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7">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Brainstorming </w:t>
            </w:r>
          </w:p>
          <w:p w:rsidR="00000000" w:rsidDel="00000000" w:rsidP="00000000" w:rsidRDefault="00000000" w:rsidRPr="00000000" w14:paraId="00000228">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9">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Role playing</w:t>
            </w:r>
          </w:p>
          <w:p w:rsidR="00000000" w:rsidDel="00000000" w:rsidP="00000000" w:rsidRDefault="00000000" w:rsidRPr="00000000" w14:paraId="0000022A">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B">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Esposizione orale</w:t>
            </w:r>
          </w:p>
          <w:p w:rsidR="00000000" w:rsidDel="00000000" w:rsidP="00000000" w:rsidRDefault="00000000" w:rsidRPr="00000000" w14:paraId="0000022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Partecipazione a tornei sportivi</w:t>
            </w:r>
          </w:p>
          <w:p w:rsidR="00000000" w:rsidDel="00000000" w:rsidP="00000000" w:rsidRDefault="00000000" w:rsidRPr="00000000" w14:paraId="0000022E">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F">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Esibizioni musicali</w:t>
            </w:r>
          </w:p>
        </w:tc>
      </w:tr>
    </w:tbl>
    <w:p w:rsidR="00000000" w:rsidDel="00000000" w:rsidP="00000000" w:rsidRDefault="00000000" w:rsidRPr="00000000" w14:paraId="00000230">
      <w:pPr>
        <w:spacing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31">
      <w:pPr>
        <w:spacing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32">
      <w:pPr>
        <w:pBdr>
          <w:top w:color="000000" w:space="0" w:sz="0" w:val="none"/>
          <w:left w:color="000000" w:space="0" w:sz="0" w:val="none"/>
          <w:bottom w:color="000000" w:space="0" w:sz="0" w:val="none"/>
          <w:right w:color="000000" w:space="0" w:sz="0" w:val="none"/>
          <w:between w:color="000000" w:space="0" w:sz="0" w:val="none"/>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33">
      <w:pPr>
        <w:pBdr>
          <w:top w:color="000000" w:space="0" w:sz="0" w:val="none"/>
          <w:left w:color="000000" w:space="0" w:sz="0" w:val="none"/>
          <w:bottom w:color="000000" w:space="0" w:sz="0" w:val="none"/>
          <w:right w:color="000000" w:space="0" w:sz="0" w:val="none"/>
          <w:between w:color="000000" w:space="0" w:sz="0" w:val="none"/>
        </w:pBdr>
        <w:spacing w:line="240" w:lineRule="auto"/>
        <w:rPr>
          <w:rFonts w:ascii="Calibri" w:cs="Calibri" w:eastAsia="Calibri" w:hAnsi="Calibri"/>
        </w:rPr>
      </w:pPr>
      <w:r w:rsidDel="00000000" w:rsidR="00000000" w:rsidRPr="00000000">
        <w:rPr>
          <w:rtl w:val="0"/>
        </w:rPr>
      </w:r>
    </w:p>
    <w:tbl>
      <w:tblPr>
        <w:tblStyle w:val="Table12"/>
        <w:tblW w:w="9611.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9611"/>
        <w:tblGridChange w:id="0">
          <w:tblGrid>
            <w:gridCol w:w="9611"/>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b2a1c7" w:val="clear"/>
            <w:tcMar>
              <w:top w:w="80.0" w:type="dxa"/>
              <w:left w:w="80.0" w:type="dxa"/>
              <w:bottom w:w="80.0" w:type="dxa"/>
              <w:right w:w="80.0" w:type="dxa"/>
            </w:tcMar>
          </w:tcPr>
          <w:p w:rsidR="00000000" w:rsidDel="00000000" w:rsidP="00000000" w:rsidRDefault="00000000" w:rsidRPr="00000000" w14:paraId="00000234">
            <w:pPr>
              <w:spacing w:line="240" w:lineRule="auto"/>
              <w:ind w:firstLine="284"/>
              <w:jc w:val="center"/>
              <w:rPr/>
            </w:pPr>
            <w:r w:rsidDel="00000000" w:rsidR="00000000" w:rsidRPr="00000000">
              <w:rPr>
                <w:rFonts w:ascii="Times New Roman" w:cs="Times New Roman" w:eastAsia="Times New Roman" w:hAnsi="Times New Roman"/>
                <w:b w:val="1"/>
                <w:sz w:val="24"/>
                <w:szCs w:val="24"/>
                <w:rtl w:val="0"/>
              </w:rPr>
              <w:t xml:space="preserve">CLASSE TERZA</w:t>
            </w:r>
            <w:r w:rsidDel="00000000" w:rsidR="00000000" w:rsidRPr="00000000">
              <w:rPr>
                <w:rtl w:val="0"/>
              </w:rPr>
            </w:r>
          </w:p>
        </w:tc>
      </w:tr>
    </w:tbl>
    <w:p w:rsidR="00000000" w:rsidDel="00000000" w:rsidP="00000000" w:rsidRDefault="00000000" w:rsidRPr="00000000" w14:paraId="00000235">
      <w:pPr>
        <w:widowControl w:val="0"/>
        <w:tabs>
          <w:tab w:val="center" w:pos="4819"/>
          <w:tab w:val="right" w:pos="8478"/>
        </w:tabs>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236">
      <w:pPr>
        <w:spacing w:line="240" w:lineRule="auto"/>
        <w:rPr>
          <w:rFonts w:ascii="Times New Roman" w:cs="Times New Roman" w:eastAsia="Times New Roman" w:hAnsi="Times New Roman"/>
          <w:sz w:val="20"/>
          <w:szCs w:val="20"/>
        </w:rPr>
      </w:pPr>
      <w:r w:rsidDel="00000000" w:rsidR="00000000" w:rsidRPr="00000000">
        <w:rPr>
          <w:rFonts w:ascii="Calibri" w:cs="Calibri" w:eastAsia="Calibri" w:hAnsi="Calibri"/>
          <w:rtl w:val="0"/>
        </w:rPr>
        <w:t xml:space="preserve">L’allievo è in grado di</w:t>
      </w:r>
      <w:r w:rsidDel="00000000" w:rsidR="00000000" w:rsidRPr="00000000">
        <w:rPr>
          <w:rtl w:val="0"/>
        </w:rPr>
      </w:r>
    </w:p>
    <w:p w:rsidR="00000000" w:rsidDel="00000000" w:rsidP="00000000" w:rsidRDefault="00000000" w:rsidRPr="00000000" w14:paraId="00000237">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38">
      <w:pPr>
        <w:numPr>
          <w:ilvl w:val="0"/>
          <w:numId w:val="5"/>
        </w:numPr>
        <w:pBdr>
          <w:top w:color="000000" w:space="0" w:sz="0" w:val="none"/>
          <w:left w:color="000000" w:space="0" w:sz="0" w:val="none"/>
          <w:bottom w:color="000000" w:space="0" w:sz="0" w:val="none"/>
          <w:right w:color="000000" w:space="0" w:sz="0" w:val="none"/>
          <w:between w:color="000000" w:space="0" w:sz="0" w:val="none"/>
        </w:pBdr>
        <w:spacing w:after="200"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accogliere, essere empatico,</w:t>
      </w:r>
      <w:r w:rsidDel="00000000" w:rsidR="00000000" w:rsidRPr="00000000">
        <w:rPr>
          <w:rtl w:val="0"/>
        </w:rPr>
      </w:r>
    </w:p>
    <w:p w:rsidR="00000000" w:rsidDel="00000000" w:rsidP="00000000" w:rsidRDefault="00000000" w:rsidRPr="00000000" w14:paraId="00000239">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Riconoscere le emozioni e i sentimenti degli altri proiettandosi nella loro situazione.</w:t>
      </w:r>
    </w:p>
    <w:p w:rsidR="00000000" w:rsidDel="00000000" w:rsidP="00000000" w:rsidRDefault="00000000" w:rsidRPr="00000000" w14:paraId="0000023A">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Ascoltare gli altri.</w:t>
      </w:r>
    </w:p>
    <w:p w:rsidR="00000000" w:rsidDel="00000000" w:rsidP="00000000" w:rsidRDefault="00000000" w:rsidRPr="00000000" w14:paraId="0000023B">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Essere disponibile al confronto e capire che esistono le diversità e che può essere arricchente conoscerle e valorizzarle.</w:t>
      </w:r>
    </w:p>
    <w:p w:rsidR="00000000" w:rsidDel="00000000" w:rsidP="00000000" w:rsidRDefault="00000000" w:rsidRPr="00000000" w14:paraId="0000023C">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questo l’allievo dovrà conoscere alcuni aspetti delle diverse culture presenti all’interno della classe/istituto, il concetto di diritto/dovere, i principi fondamentali della Costituzione italiana e l’organizzazione dello Stato italiano.</w:t>
      </w:r>
    </w:p>
    <w:p w:rsidR="00000000" w:rsidDel="00000000" w:rsidP="00000000" w:rsidRDefault="00000000" w:rsidRPr="00000000" w14:paraId="0000023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 </w:t>
      </w:r>
    </w:p>
    <w:p w:rsidR="00000000" w:rsidDel="00000000" w:rsidP="00000000" w:rsidRDefault="00000000" w:rsidRPr="00000000" w14:paraId="0000023E">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accoglienza</w:t>
      </w:r>
    </w:p>
    <w:p w:rsidR="00000000" w:rsidDel="00000000" w:rsidP="00000000" w:rsidRDefault="00000000" w:rsidRPr="00000000" w14:paraId="0000023F">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Life skills</w:t>
      </w:r>
    </w:p>
    <w:p w:rsidR="00000000" w:rsidDel="00000000" w:rsidP="00000000" w:rsidRDefault="00000000" w:rsidRPr="00000000" w14:paraId="00000240">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Laboratori interculturali</w:t>
      </w:r>
    </w:p>
    <w:p w:rsidR="00000000" w:rsidDel="00000000" w:rsidP="00000000" w:rsidRDefault="00000000" w:rsidRPr="00000000" w14:paraId="00000241">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Educhange</w:t>
      </w:r>
    </w:p>
    <w:p w:rsidR="00000000" w:rsidDel="00000000" w:rsidP="00000000" w:rsidRDefault="00000000" w:rsidRPr="00000000" w14:paraId="00000242">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Etwinning</w:t>
      </w:r>
    </w:p>
    <w:p w:rsidR="00000000" w:rsidDel="00000000" w:rsidP="00000000" w:rsidRDefault="00000000" w:rsidRPr="00000000" w14:paraId="00000243">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Tornei sportivi</w:t>
      </w:r>
    </w:p>
    <w:p w:rsidR="00000000" w:rsidDel="00000000" w:rsidP="00000000" w:rsidRDefault="00000000" w:rsidRPr="00000000" w14:paraId="00000244">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Sportello psicologa</w:t>
      </w:r>
    </w:p>
    <w:p w:rsidR="00000000" w:rsidDel="00000000" w:rsidP="00000000" w:rsidRDefault="00000000" w:rsidRPr="00000000" w14:paraId="00000245">
      <w:pPr>
        <w:widowControl w:val="0"/>
        <w:numPr>
          <w:ilvl w:val="0"/>
          <w:numId w:val="6"/>
        </w:numPr>
        <w:pBdr>
          <w:top w:color="000000" w:space="0" w:sz="0" w:val="none"/>
          <w:left w:color="000000" w:space="0" w:sz="0" w:val="none"/>
          <w:bottom w:color="000000" w:space="0" w:sz="0" w:val="none"/>
          <w:right w:color="000000" w:space="0" w:sz="0" w:val="none"/>
          <w:between w:color="000000" w:space="0" w:sz="0" w:val="none"/>
        </w:pBdr>
        <w:spacing w:line="240" w:lineRule="auto"/>
        <w:ind w:left="785"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 di continuità </w:t>
      </w:r>
    </w:p>
    <w:p w:rsidR="00000000" w:rsidDel="00000000" w:rsidP="00000000" w:rsidRDefault="00000000" w:rsidRPr="00000000" w14:paraId="0000024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47">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agire in modo autonomo e responsabile,</w:t>
      </w:r>
      <w:r w:rsidDel="00000000" w:rsidR="00000000" w:rsidRPr="00000000">
        <w:rPr>
          <w:rtl w:val="0"/>
        </w:rPr>
      </w:r>
    </w:p>
    <w:p w:rsidR="00000000" w:rsidDel="00000000" w:rsidP="00000000" w:rsidRDefault="00000000" w:rsidRPr="00000000" w14:paraId="00000248">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Conoscere se stesso, le proprie potenzialità e i propri limiti.</w:t>
      </w:r>
    </w:p>
    <w:p w:rsidR="00000000" w:rsidDel="00000000" w:rsidP="00000000" w:rsidRDefault="00000000" w:rsidRPr="00000000" w14:paraId="00000249">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Assumere impegni adeguati all’età e cercare di portarli a termine a livello personale e di gruppo.</w:t>
      </w:r>
    </w:p>
    <w:p w:rsidR="00000000" w:rsidDel="00000000" w:rsidP="00000000" w:rsidRDefault="00000000" w:rsidRPr="00000000" w14:paraId="0000024A">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Essere assertivo.</w:t>
      </w:r>
    </w:p>
    <w:p w:rsidR="00000000" w:rsidDel="00000000" w:rsidP="00000000" w:rsidRDefault="00000000" w:rsidRPr="00000000" w14:paraId="0000024B">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Saper esprimere la propria personalità in base alle proprie attitudini e ai propri talenti.</w:t>
      </w:r>
    </w:p>
    <w:p w:rsidR="00000000" w:rsidDel="00000000" w:rsidP="00000000" w:rsidRDefault="00000000" w:rsidRPr="00000000" w14:paraId="0000024C">
      <w:pPr>
        <w:numPr>
          <w:ilvl w:val="0"/>
          <w:numId w:val="5"/>
        </w:numPr>
        <w:pBdr>
          <w:top w:color="000000" w:space="0" w:sz="0" w:val="none"/>
          <w:left w:color="000000" w:space="0" w:sz="0" w:val="none"/>
          <w:bottom w:color="000000" w:space="0" w:sz="0" w:val="none"/>
          <w:right w:color="000000" w:space="0" w:sz="0" w:val="none"/>
          <w:between w:color="000000" w:space="0" w:sz="0" w:val="none"/>
        </w:pBdr>
        <w:spacing w:after="200"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Usare le nuove tecnologie  in modo critico e responsabile.</w:t>
      </w:r>
    </w:p>
    <w:p w:rsidR="00000000" w:rsidDel="00000000" w:rsidP="00000000" w:rsidRDefault="00000000" w:rsidRPr="00000000" w14:paraId="0000024D">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questo l’allievo dovrà conoscere</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le regole scolastiche, i propri diritti e doveri come studente e cittadino, la netiquette, i principi che sono alla base di un corretto stile di vita.</w:t>
      </w:r>
    </w:p>
    <w:p w:rsidR="00000000" w:rsidDel="00000000" w:rsidP="00000000" w:rsidRDefault="00000000" w:rsidRPr="00000000" w14:paraId="0000024E">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w:t>
      </w:r>
    </w:p>
    <w:p w:rsidR="00000000" w:rsidDel="00000000" w:rsidP="00000000" w:rsidRDefault="00000000" w:rsidRPr="00000000" w14:paraId="0000024F">
      <w:pPr>
        <w:widowControl w:val="0"/>
        <w:numPr>
          <w:ilvl w:val="0"/>
          <w:numId w:val="3"/>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Student at work</w:t>
      </w:r>
    </w:p>
    <w:p w:rsidR="00000000" w:rsidDel="00000000" w:rsidP="00000000" w:rsidRDefault="00000000" w:rsidRPr="00000000" w14:paraId="00000250">
      <w:pPr>
        <w:widowControl w:val="0"/>
        <w:numPr>
          <w:ilvl w:val="0"/>
          <w:numId w:val="3"/>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Conoscenza e condivisione del patto di corresponsabilità</w:t>
      </w:r>
    </w:p>
    <w:p w:rsidR="00000000" w:rsidDel="00000000" w:rsidP="00000000" w:rsidRDefault="00000000" w:rsidRPr="00000000" w14:paraId="00000251">
      <w:pPr>
        <w:widowControl w:val="0"/>
        <w:numPr>
          <w:ilvl w:val="0"/>
          <w:numId w:val="3"/>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orientamento</w:t>
      </w:r>
    </w:p>
    <w:p w:rsidR="00000000" w:rsidDel="00000000" w:rsidP="00000000" w:rsidRDefault="00000000" w:rsidRPr="00000000" w14:paraId="00000252">
      <w:pPr>
        <w:widowControl w:val="0"/>
        <w:numPr>
          <w:ilvl w:val="0"/>
          <w:numId w:val="3"/>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Life Skills</w:t>
      </w:r>
    </w:p>
    <w:p w:rsidR="00000000" w:rsidDel="00000000" w:rsidP="00000000" w:rsidRDefault="00000000" w:rsidRPr="00000000" w14:paraId="00000253">
      <w:pPr>
        <w:widowControl w:val="0"/>
        <w:numPr>
          <w:ilvl w:val="0"/>
          <w:numId w:val="3"/>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Laboratori interculturali</w:t>
      </w:r>
    </w:p>
    <w:p w:rsidR="00000000" w:rsidDel="00000000" w:rsidP="00000000" w:rsidRDefault="00000000" w:rsidRPr="00000000" w14:paraId="0000025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5">
      <w:pPr>
        <w:numPr>
          <w:ilvl w:val="0"/>
          <w:numId w:val="5"/>
        </w:numPr>
        <w:pBdr>
          <w:top w:color="000000" w:space="0" w:sz="0" w:val="none"/>
          <w:left w:color="000000" w:space="0" w:sz="0" w:val="none"/>
          <w:bottom w:color="000000" w:space="0" w:sz="0" w:val="none"/>
          <w:right w:color="000000" w:space="0" w:sz="0" w:val="none"/>
          <w:between w:color="000000" w:space="0" w:sz="0" w:val="none"/>
        </w:pBdr>
        <w:spacing w:after="200"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partecipare e cooperare </w:t>
      </w:r>
      <w:r w:rsidDel="00000000" w:rsidR="00000000" w:rsidRPr="00000000">
        <w:rPr>
          <w:rFonts w:ascii="Times New Roman" w:cs="Times New Roman" w:eastAsia="Times New Roman" w:hAnsi="Times New Roman"/>
          <w:b w:val="1"/>
          <w:i w:val="1"/>
          <w:sz w:val="20"/>
          <w:szCs w:val="20"/>
          <w:rtl w:val="0"/>
        </w:rPr>
        <w:t xml:space="preserve">nel rispetto di sé, dell’altro e delle regole condivise,</w:t>
      </w:r>
      <w:r w:rsidDel="00000000" w:rsidR="00000000" w:rsidRPr="00000000">
        <w:rPr>
          <w:rtl w:val="0"/>
        </w:rPr>
      </w:r>
    </w:p>
    <w:p w:rsidR="00000000" w:rsidDel="00000000" w:rsidP="00000000" w:rsidRDefault="00000000" w:rsidRPr="00000000" w14:paraId="00000256">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Aver cura e rispetto di sé come presupposto di un sano stile di vita.</w:t>
      </w:r>
    </w:p>
    <w:p w:rsidR="00000000" w:rsidDel="00000000" w:rsidP="00000000" w:rsidRDefault="00000000" w:rsidRPr="00000000" w14:paraId="00000257">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Perseguire un obiettivo comune nel rispetto del ruolo definito e delle regole condivise.</w:t>
      </w:r>
    </w:p>
    <w:p w:rsidR="00000000" w:rsidDel="00000000" w:rsidP="00000000" w:rsidRDefault="00000000" w:rsidRPr="00000000" w14:paraId="00000258">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questo l’allievo dovrà conoscere</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le regole scolastiche, i propri diritti e doveri come studente e cittadino, le norme che stanno alla base dei lavori cooperativi, i principi fondamentali per un corretto stile di vita.</w:t>
      </w:r>
    </w:p>
    <w:p w:rsidR="00000000" w:rsidDel="00000000" w:rsidP="00000000" w:rsidRDefault="00000000" w:rsidRPr="00000000" w14:paraId="00000259">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w:t>
      </w:r>
    </w:p>
    <w:p w:rsidR="00000000" w:rsidDel="00000000" w:rsidP="00000000" w:rsidRDefault="00000000" w:rsidRPr="00000000" w14:paraId="0000025A">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Giochi di squadra codificati e non</w:t>
      </w:r>
    </w:p>
    <w:p w:rsidR="00000000" w:rsidDel="00000000" w:rsidP="00000000" w:rsidRDefault="00000000" w:rsidRPr="00000000" w14:paraId="0000025B">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Tornei sportivi</w:t>
      </w:r>
    </w:p>
    <w:p w:rsidR="00000000" w:rsidDel="00000000" w:rsidP="00000000" w:rsidRDefault="00000000" w:rsidRPr="00000000" w14:paraId="0000025C">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Lavori di gruppo</w:t>
      </w:r>
    </w:p>
    <w:p w:rsidR="00000000" w:rsidDel="00000000" w:rsidP="00000000" w:rsidRDefault="00000000" w:rsidRPr="00000000" w14:paraId="0000025D">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Visite guidate e viaggi d’istruzione</w:t>
      </w:r>
    </w:p>
    <w:p w:rsidR="00000000" w:rsidDel="00000000" w:rsidP="00000000" w:rsidRDefault="00000000" w:rsidRPr="00000000" w14:paraId="0000025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F">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b w:val="1"/>
          <w:sz w:val="20"/>
          <w:szCs w:val="20"/>
          <w:rtl w:val="0"/>
        </w:rPr>
        <w:t xml:space="preserve">comunicare </w:t>
      </w:r>
      <w:r w:rsidDel="00000000" w:rsidR="00000000" w:rsidRPr="00000000">
        <w:rPr>
          <w:rFonts w:ascii="Times New Roman" w:cs="Times New Roman" w:eastAsia="Times New Roman" w:hAnsi="Times New Roman"/>
          <w:b w:val="1"/>
          <w:i w:val="1"/>
          <w:sz w:val="20"/>
          <w:szCs w:val="20"/>
          <w:rtl w:val="0"/>
        </w:rPr>
        <w:t xml:space="preserve">in modo costruttivo,</w:t>
      </w:r>
      <w:r w:rsidDel="00000000" w:rsidR="00000000" w:rsidRPr="00000000">
        <w:rPr>
          <w:rtl w:val="0"/>
        </w:rPr>
      </w:r>
    </w:p>
    <w:p w:rsidR="00000000" w:rsidDel="00000000" w:rsidP="00000000" w:rsidRDefault="00000000" w:rsidRPr="00000000" w14:paraId="00000260">
      <w:pPr>
        <w:spacing w:line="240" w:lineRule="auto"/>
        <w:ind w:left="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1">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Utilizzare in modo efficace la lingua italiana e modularla a seconda dei contesti.</w:t>
      </w:r>
    </w:p>
    <w:p w:rsidR="00000000" w:rsidDel="00000000" w:rsidP="00000000" w:rsidRDefault="00000000" w:rsidRPr="00000000" w14:paraId="00000262">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Intervenire in modo pertinente e solo quando si ha qualcosa da dire.</w:t>
      </w:r>
    </w:p>
    <w:p w:rsidR="00000000" w:rsidDel="00000000" w:rsidP="00000000" w:rsidRDefault="00000000" w:rsidRPr="00000000" w14:paraId="00000263">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Assumere atteggiamenti corporei rispettosi del contesto e dell’altro.</w:t>
      </w:r>
    </w:p>
    <w:p w:rsidR="00000000" w:rsidDel="00000000" w:rsidP="00000000" w:rsidRDefault="00000000" w:rsidRPr="00000000" w14:paraId="00000264">
      <w:pPr>
        <w:numPr>
          <w:ilvl w:val="0"/>
          <w:numId w:val="5"/>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sz w:val="20"/>
          <w:szCs w:val="20"/>
        </w:rPr>
      </w:pPr>
      <w:r w:rsidDel="00000000" w:rsidR="00000000" w:rsidRPr="00000000">
        <w:rPr>
          <w:rFonts w:ascii="Times New Roman" w:cs="Times New Roman" w:eastAsia="Times New Roman" w:hAnsi="Times New Roman"/>
          <w:sz w:val="20"/>
          <w:szCs w:val="20"/>
          <w:rtl w:val="0"/>
        </w:rPr>
        <w:t xml:space="preserve">Esprimere sé stessi anche attraverso l’arte, la musica, ecc.</w:t>
      </w:r>
    </w:p>
    <w:p w:rsidR="00000000" w:rsidDel="00000000" w:rsidP="00000000" w:rsidRDefault="00000000" w:rsidRPr="00000000" w14:paraId="00000265">
      <w:pPr>
        <w:pBdr>
          <w:top w:color="000000" w:space="0" w:sz="0" w:val="none"/>
          <w:left w:color="000000" w:space="0" w:sz="0" w:val="none"/>
          <w:bottom w:color="000000" w:space="0" w:sz="0" w:val="none"/>
          <w:right w:color="000000" w:space="0" w:sz="0" w:val="none"/>
          <w:between w:color="000000" w:space="0" w:sz="0" w:val="none"/>
        </w:pBdr>
        <w:spacing w:line="276" w:lineRule="auto"/>
        <w:ind w:left="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6">
      <w:pPr>
        <w:pBdr>
          <w:top w:color="000000" w:space="0" w:sz="0" w:val="none"/>
          <w:left w:color="000000" w:space="0" w:sz="0" w:val="none"/>
          <w:bottom w:color="000000" w:space="0" w:sz="0" w:val="none"/>
          <w:right w:color="000000" w:space="0" w:sz="0" w:val="none"/>
          <w:between w:color="000000" w:space="0" w:sz="0" w:val="none"/>
        </w:pBdr>
        <w:spacing w:after="200" w:line="276" w:lineRule="auto"/>
        <w:ind w:left="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 questo l’allievo dovrà conoscere le regole scolastiche, la grammatica di base della lingua italiana e le circostanze di utilizzo dei diversi registri linguistici, le regole di base delle diverse discipline scolastiche (ad esempio il linguaggio iconico e, in generale, artistico-espressivo, quello corporeo...)</w:t>
      </w:r>
    </w:p>
    <w:p w:rsidR="00000000" w:rsidDel="00000000" w:rsidP="00000000" w:rsidRDefault="00000000" w:rsidRPr="00000000" w14:paraId="00000267">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w:t>
      </w:r>
    </w:p>
    <w:p w:rsidR="00000000" w:rsidDel="00000000" w:rsidP="00000000" w:rsidRDefault="00000000" w:rsidRPr="00000000" w14:paraId="00000268">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Discussioni guidate</w:t>
      </w:r>
    </w:p>
    <w:p w:rsidR="00000000" w:rsidDel="00000000" w:rsidP="00000000" w:rsidRDefault="00000000" w:rsidRPr="00000000" w14:paraId="00000269">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Brainstorming</w:t>
      </w:r>
    </w:p>
    <w:p w:rsidR="00000000" w:rsidDel="00000000" w:rsidP="00000000" w:rsidRDefault="00000000" w:rsidRPr="00000000" w14:paraId="0000026A">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Role playing</w:t>
      </w:r>
    </w:p>
    <w:p w:rsidR="00000000" w:rsidDel="00000000" w:rsidP="00000000" w:rsidRDefault="00000000" w:rsidRPr="00000000" w14:paraId="0000026B">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Esposizioni orali</w:t>
      </w:r>
    </w:p>
    <w:p w:rsidR="00000000" w:rsidDel="00000000" w:rsidP="00000000" w:rsidRDefault="00000000" w:rsidRPr="00000000" w14:paraId="0000026C">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Produzione di elaborati grafico-pittorici ed analisi di alcuni autori </w:t>
      </w:r>
    </w:p>
    <w:p w:rsidR="00000000" w:rsidDel="00000000" w:rsidP="00000000" w:rsidRDefault="00000000" w:rsidRPr="00000000" w14:paraId="0000026D">
      <w:pPr>
        <w:widowControl w:val="0"/>
        <w:numPr>
          <w:ilvl w:val="0"/>
          <w:numId w:val="7"/>
        </w:numPr>
        <w:pBdr>
          <w:top w:color="000000" w:space="0" w:sz="0" w:val="none"/>
          <w:left w:color="000000" w:space="0" w:sz="0" w:val="none"/>
          <w:bottom w:color="000000" w:space="0" w:sz="0" w:val="none"/>
          <w:right w:color="000000" w:space="0" w:sz="0" w:val="none"/>
          <w:between w:color="000000" w:space="0" w:sz="0" w:val="none"/>
        </w:pBd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Esibizioni musicali o sportive</w:t>
      </w:r>
    </w:p>
    <w:p w:rsidR="00000000" w:rsidDel="00000000" w:rsidP="00000000" w:rsidRDefault="00000000" w:rsidRPr="00000000" w14:paraId="0000026E">
      <w:pPr>
        <w:spacing w:line="240" w:lineRule="auto"/>
        <w:ind w:left="64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26F">
      <w:pPr>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270">
      <w:pPr>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Disposizioni della mente:</w:t>
      </w:r>
    </w:p>
    <w:p w:rsidR="00000000" w:rsidDel="00000000" w:rsidP="00000000" w:rsidRDefault="00000000" w:rsidRPr="00000000" w14:paraId="00000271">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l’impulsività</w:t>
      </w:r>
    </w:p>
    <w:p w:rsidR="00000000" w:rsidDel="00000000" w:rsidP="00000000" w:rsidRDefault="00000000" w:rsidRPr="00000000" w14:paraId="00000272">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Ascoltare gli altri con comprensione ed empatia</w:t>
      </w:r>
    </w:p>
    <w:p w:rsidR="00000000" w:rsidDel="00000000" w:rsidP="00000000" w:rsidRDefault="00000000" w:rsidRPr="00000000" w14:paraId="00000273">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in maniera flessibile</w:t>
      </w:r>
    </w:p>
    <w:p w:rsidR="00000000" w:rsidDel="00000000" w:rsidP="00000000" w:rsidRDefault="00000000" w:rsidRPr="00000000" w14:paraId="00000274">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Fare domande e porre problemi</w:t>
      </w:r>
    </w:p>
    <w:p w:rsidR="00000000" w:rsidDel="00000000" w:rsidP="00000000" w:rsidRDefault="00000000" w:rsidRPr="00000000" w14:paraId="00000275">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e comunicare con chiarezza e precisione</w:t>
      </w:r>
    </w:p>
    <w:p w:rsidR="00000000" w:rsidDel="00000000" w:rsidP="00000000" w:rsidRDefault="00000000" w:rsidRPr="00000000" w14:paraId="00000276">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Assumere rischi responsabili</w:t>
      </w:r>
    </w:p>
    <w:p w:rsidR="00000000" w:rsidDel="00000000" w:rsidP="00000000" w:rsidRDefault="00000000" w:rsidRPr="00000000" w14:paraId="00000277">
      <w:pPr>
        <w:numPr>
          <w:ilvl w:val="0"/>
          <w:numId w:val="9"/>
        </w:numPr>
        <w:pBdr>
          <w:top w:color="000000" w:space="0" w:sz="0" w:val="none"/>
          <w:left w:color="000000" w:space="0" w:sz="0" w:val="none"/>
          <w:bottom w:color="000000" w:space="0" w:sz="0" w:val="none"/>
          <w:right w:color="000000" w:space="0" w:sz="0" w:val="none"/>
          <w:between w:color="000000" w:space="0" w:sz="0" w:val="none"/>
        </w:pBdr>
        <w:spacing w:line="276" w:lineRule="auto"/>
        <w:ind w:left="720" w:hanging="360"/>
        <w:rPr>
          <w:rFonts w:ascii="Times New Roman" w:cs="Times New Roman" w:eastAsia="Times New Roman" w:hAnsi="Times New Roman"/>
          <w:sz w:val="20"/>
          <w:szCs w:val="20"/>
        </w:rPr>
      </w:pPr>
      <w:bookmarkStart w:colFirst="0" w:colLast="0" w:name="_gjdgxs" w:id="0"/>
      <w:bookmarkEnd w:id="0"/>
      <w:r w:rsidDel="00000000" w:rsidR="00000000" w:rsidRPr="00000000">
        <w:rPr>
          <w:rFonts w:ascii="Times New Roman" w:cs="Times New Roman" w:eastAsia="Times New Roman" w:hAnsi="Times New Roman"/>
          <w:sz w:val="20"/>
          <w:szCs w:val="20"/>
          <w:rtl w:val="0"/>
        </w:rPr>
        <w:t xml:space="preserve">Pensare in maniera interdipendente</w:t>
      </w:r>
    </w:p>
    <w:p w:rsidR="00000000" w:rsidDel="00000000" w:rsidP="00000000" w:rsidRDefault="00000000" w:rsidRPr="00000000" w14:paraId="00000278">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279">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Calibri" w:cs="Calibri" w:eastAsia="Calibri" w:hAnsi="Calibri"/>
        </w:rPr>
      </w:pPr>
      <w:r w:rsidDel="00000000" w:rsidR="00000000" w:rsidRPr="00000000">
        <w:rPr>
          <w:rFonts w:ascii="Calibri" w:cs="Calibri" w:eastAsia="Calibri" w:hAnsi="Calibri"/>
          <w:b w:val="1"/>
          <w:rtl w:val="0"/>
        </w:rPr>
        <w:t xml:space="preserve">temi: </w:t>
      </w:r>
      <w:r w:rsidDel="00000000" w:rsidR="00000000" w:rsidRPr="00000000">
        <w:rPr>
          <w:rtl w:val="0"/>
        </w:rPr>
      </w:r>
    </w:p>
    <w:tbl>
      <w:tblPr>
        <w:tblStyle w:val="Table13"/>
        <w:tblW w:w="9029.0" w:type="dxa"/>
        <w:jc w:val="left"/>
        <w:tblInd w:w="-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5"/>
        <w:gridCol w:w="1806"/>
        <w:gridCol w:w="1806"/>
        <w:gridCol w:w="1806"/>
        <w:gridCol w:w="1806"/>
        <w:tblGridChange w:id="0">
          <w:tblGrid>
            <w:gridCol w:w="1805"/>
            <w:gridCol w:w="1806"/>
            <w:gridCol w:w="1806"/>
            <w:gridCol w:w="1806"/>
            <w:gridCol w:w="1806"/>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27A">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Abilità </w:t>
            </w:r>
          </w:p>
        </w:tc>
        <w:tc>
          <w:tcPr>
            <w:shd w:fill="auto" w:val="clear"/>
            <w:tcMar>
              <w:top w:w="100.0" w:type="dxa"/>
              <w:left w:w="100.0" w:type="dxa"/>
              <w:bottom w:w="100.0" w:type="dxa"/>
              <w:right w:w="100.0" w:type="dxa"/>
            </w:tcMar>
          </w:tcPr>
          <w:p w:rsidR="00000000" w:rsidDel="00000000" w:rsidP="00000000" w:rsidRDefault="00000000" w:rsidRPr="00000000" w14:paraId="0000027B">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Conoscenza</w:t>
            </w:r>
          </w:p>
        </w:tc>
        <w:tc>
          <w:tcPr>
            <w:shd w:fill="auto" w:val="clear"/>
            <w:tcMar>
              <w:top w:w="100.0" w:type="dxa"/>
              <w:left w:w="100.0" w:type="dxa"/>
              <w:bottom w:w="100.0" w:type="dxa"/>
              <w:right w:w="100.0" w:type="dxa"/>
            </w:tcMar>
          </w:tcPr>
          <w:p w:rsidR="00000000" w:rsidDel="00000000" w:rsidP="00000000" w:rsidRDefault="00000000" w:rsidRPr="00000000" w14:paraId="0000027C">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Sottoabilità </w:t>
            </w:r>
          </w:p>
        </w:tc>
        <w:tc>
          <w:tcPr>
            <w:shd w:fill="auto" w:val="clear"/>
            <w:tcMar>
              <w:top w:w="100.0" w:type="dxa"/>
              <w:left w:w="100.0" w:type="dxa"/>
              <w:bottom w:w="100.0" w:type="dxa"/>
              <w:right w:w="100.0" w:type="dxa"/>
            </w:tcMar>
          </w:tcPr>
          <w:p w:rsidR="00000000" w:rsidDel="00000000" w:rsidP="00000000" w:rsidRDefault="00000000" w:rsidRPr="00000000" w14:paraId="0000027D">
            <w:pPr>
              <w:widowControl w:val="0"/>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Atteggiamenti</w:t>
            </w:r>
          </w:p>
        </w:tc>
        <w:tc>
          <w:tcPr>
            <w:shd w:fill="auto" w:val="clear"/>
            <w:tcMar>
              <w:top w:w="100.0" w:type="dxa"/>
              <w:left w:w="100.0" w:type="dxa"/>
              <w:bottom w:w="100.0" w:type="dxa"/>
              <w:right w:w="100.0" w:type="dxa"/>
            </w:tcMar>
          </w:tcPr>
          <w:p w:rsidR="00000000" w:rsidDel="00000000" w:rsidP="00000000" w:rsidRDefault="00000000" w:rsidRPr="00000000" w14:paraId="0000027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Attività</w:t>
            </w:r>
            <w:r w:rsidDel="00000000" w:rsidR="00000000" w:rsidRPr="00000000">
              <w:rPr>
                <w:rFonts w:ascii="Times New Roman" w:cs="Times New Roman" w:eastAsia="Times New Roman" w:hAnsi="Times New Roman"/>
                <w:sz w:val="20"/>
                <w:szCs w:val="20"/>
                <w:rtl w:val="0"/>
              </w:rPr>
              <w:t xml:space="preserve"> </w:t>
            </w:r>
          </w:p>
        </w:tc>
      </w:tr>
      <w:tr>
        <w:tc>
          <w:tcPr>
            <w:shd w:fill="auto" w:val="clear"/>
            <w:tcMar>
              <w:top w:w="100.0" w:type="dxa"/>
              <w:left w:w="100.0" w:type="dxa"/>
              <w:bottom w:w="100.0" w:type="dxa"/>
              <w:right w:w="100.0" w:type="dxa"/>
            </w:tcMar>
          </w:tcPr>
          <w:p w:rsidR="00000000" w:rsidDel="00000000" w:rsidP="00000000" w:rsidRDefault="00000000" w:rsidRPr="00000000" w14:paraId="0000027F">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Accogliere ed essere empatico</w:t>
            </w:r>
          </w:p>
        </w:tc>
        <w:tc>
          <w:tcPr>
            <w:shd w:fill="auto" w:val="clear"/>
            <w:tcMar>
              <w:top w:w="100.0" w:type="dxa"/>
              <w:left w:w="100.0" w:type="dxa"/>
              <w:bottom w:w="100.0" w:type="dxa"/>
              <w:right w:w="100.0" w:type="dxa"/>
            </w:tcMar>
          </w:tcPr>
          <w:p w:rsidR="00000000" w:rsidDel="00000000" w:rsidP="00000000" w:rsidRDefault="00000000" w:rsidRPr="00000000" w14:paraId="0000028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Conoscenza delle l'HD culture</w:t>
            </w:r>
          </w:p>
          <w:p w:rsidR="00000000" w:rsidDel="00000000" w:rsidP="00000000" w:rsidRDefault="00000000" w:rsidRPr="00000000" w14:paraId="0000028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Principi fondamentali della costituzione</w:t>
            </w:r>
          </w:p>
          <w:p w:rsidR="00000000" w:rsidDel="00000000" w:rsidP="00000000" w:rsidRDefault="00000000" w:rsidRPr="00000000" w14:paraId="00000283">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 organizzazione dello Stato</w:t>
            </w:r>
          </w:p>
          <w:p w:rsidR="00000000" w:rsidDel="00000000" w:rsidP="00000000" w:rsidRDefault="00000000" w:rsidRPr="00000000" w14:paraId="00000284">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5">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Conoscenza del concetto di diritto, dovere</w:t>
            </w:r>
          </w:p>
          <w:p w:rsidR="00000000" w:rsidDel="00000000" w:rsidP="00000000" w:rsidRDefault="00000000" w:rsidRPr="00000000" w14:paraId="00000286">
            <w:pPr>
              <w:widowControl w:val="0"/>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87">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Riconoscere le emozioni e i sentimenti degli altri ponendosi idealmente nei loro panni</w:t>
            </w:r>
          </w:p>
          <w:p w:rsidR="00000000" w:rsidDel="00000000" w:rsidP="00000000" w:rsidRDefault="00000000" w:rsidRPr="00000000" w14:paraId="00000288">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9">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Ascoltare gli altri senza giudicare</w:t>
            </w:r>
          </w:p>
          <w:p w:rsidR="00000000" w:rsidDel="00000000" w:rsidP="00000000" w:rsidRDefault="00000000" w:rsidRPr="00000000" w14:paraId="0000028A">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B">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Essere disponibili al confronto</w:t>
            </w:r>
          </w:p>
          <w:p w:rsidR="00000000" w:rsidDel="00000000" w:rsidP="00000000" w:rsidRDefault="00000000" w:rsidRPr="00000000" w14:paraId="0000028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Valorizzare le diversità </w:t>
            </w:r>
          </w:p>
        </w:tc>
        <w:tc>
          <w:tcPr>
            <w:shd w:fill="auto" w:val="clear"/>
            <w:tcMar>
              <w:top w:w="100.0" w:type="dxa"/>
              <w:left w:w="100.0" w:type="dxa"/>
              <w:bottom w:w="100.0" w:type="dxa"/>
              <w:right w:w="100.0" w:type="dxa"/>
            </w:tcMar>
          </w:tcPr>
          <w:p w:rsidR="00000000" w:rsidDel="00000000" w:rsidP="00000000" w:rsidRDefault="00000000" w:rsidRPr="00000000" w14:paraId="0000028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Ascoltare gli altri con comprensione ed empatia</w:t>
            </w:r>
          </w:p>
          <w:p w:rsidR="00000000" w:rsidDel="00000000" w:rsidP="00000000" w:rsidRDefault="00000000" w:rsidRPr="00000000" w14:paraId="0000028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0">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in maniera flessibile</w:t>
            </w:r>
          </w:p>
        </w:tc>
        <w:tc>
          <w:tcPr>
            <w:shd w:fill="auto" w:val="clear"/>
            <w:tcMar>
              <w:top w:w="100.0" w:type="dxa"/>
              <w:left w:w="100.0" w:type="dxa"/>
              <w:bottom w:w="100.0" w:type="dxa"/>
              <w:right w:w="100.0" w:type="dxa"/>
            </w:tcMar>
          </w:tcPr>
          <w:p w:rsidR="00000000" w:rsidDel="00000000" w:rsidP="00000000" w:rsidRDefault="00000000" w:rsidRPr="00000000" w14:paraId="00000291">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Laboratori interculturali</w:t>
            </w:r>
          </w:p>
          <w:p w:rsidR="00000000" w:rsidDel="00000000" w:rsidP="00000000" w:rsidRDefault="00000000" w:rsidRPr="00000000" w14:paraId="00000292">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3">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Educhange</w:t>
            </w:r>
          </w:p>
          <w:p w:rsidR="00000000" w:rsidDel="00000000" w:rsidP="00000000" w:rsidRDefault="00000000" w:rsidRPr="00000000" w14:paraId="00000294">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5">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Etwinning</w:t>
            </w:r>
          </w:p>
          <w:p w:rsidR="00000000" w:rsidDel="00000000" w:rsidP="00000000" w:rsidRDefault="00000000" w:rsidRPr="00000000" w14:paraId="00000296">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7">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Tornei sportivi</w:t>
            </w:r>
          </w:p>
          <w:p w:rsidR="00000000" w:rsidDel="00000000" w:rsidP="00000000" w:rsidRDefault="00000000" w:rsidRPr="00000000" w14:paraId="00000298">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9">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Sportello psicologa</w:t>
            </w:r>
          </w:p>
          <w:p w:rsidR="00000000" w:rsidDel="00000000" w:rsidP="00000000" w:rsidRDefault="00000000" w:rsidRPr="00000000" w14:paraId="0000029A">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B">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Attività di continuità </w:t>
            </w:r>
          </w:p>
        </w:tc>
      </w:tr>
      <w:tr>
        <w:tc>
          <w:tcPr>
            <w:shd w:fill="auto" w:val="clear"/>
            <w:tcMar>
              <w:top w:w="100.0" w:type="dxa"/>
              <w:left w:w="100.0" w:type="dxa"/>
              <w:bottom w:w="100.0" w:type="dxa"/>
              <w:right w:w="100.0" w:type="dxa"/>
            </w:tcMar>
          </w:tcPr>
          <w:p w:rsidR="00000000" w:rsidDel="00000000" w:rsidP="00000000" w:rsidRDefault="00000000" w:rsidRPr="00000000" w14:paraId="0000029C">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Agire in modo autonomo e responsabile</w:t>
            </w:r>
          </w:p>
        </w:tc>
        <w:tc>
          <w:tcPr>
            <w:shd w:fill="auto" w:val="clear"/>
            <w:tcMar>
              <w:top w:w="100.0" w:type="dxa"/>
              <w:left w:w="100.0" w:type="dxa"/>
              <w:bottom w:w="100.0" w:type="dxa"/>
              <w:right w:w="100.0" w:type="dxa"/>
            </w:tcMar>
          </w:tcPr>
          <w:p w:rsidR="00000000" w:rsidDel="00000000" w:rsidP="00000000" w:rsidRDefault="00000000" w:rsidRPr="00000000" w14:paraId="0000029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Conoscenza delle regole scolastiche</w:t>
            </w:r>
          </w:p>
          <w:p w:rsidR="00000000" w:rsidDel="00000000" w:rsidP="00000000" w:rsidRDefault="00000000" w:rsidRPr="00000000" w14:paraId="0000029E">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F">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Conoscenza dei propri diritti e doveri come studente e cittadino </w:t>
            </w:r>
          </w:p>
          <w:p w:rsidR="00000000" w:rsidDel="00000000" w:rsidP="00000000" w:rsidRDefault="00000000" w:rsidRPr="00000000" w14:paraId="000002A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1">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Conoscenza della netiquette</w:t>
            </w:r>
          </w:p>
          <w:p w:rsidR="00000000" w:rsidDel="00000000" w:rsidP="00000000" w:rsidRDefault="00000000" w:rsidRPr="00000000" w14:paraId="000002A2">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3">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 principi che sono alla base di un corretto stile di vita.</w:t>
            </w:r>
          </w:p>
        </w:tc>
        <w:tc>
          <w:tcPr>
            <w:shd w:fill="auto" w:val="clear"/>
            <w:tcMar>
              <w:top w:w="100.0" w:type="dxa"/>
              <w:left w:w="100.0" w:type="dxa"/>
              <w:bottom w:w="100.0" w:type="dxa"/>
              <w:right w:w="100.0" w:type="dxa"/>
            </w:tcMar>
          </w:tcPr>
          <w:p w:rsidR="00000000" w:rsidDel="00000000" w:rsidP="00000000" w:rsidRDefault="00000000" w:rsidRPr="00000000" w14:paraId="000002A4">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Si impegna per portare a compimento il lavoro.</w:t>
            </w:r>
          </w:p>
          <w:p w:rsidR="00000000" w:rsidDel="00000000" w:rsidP="00000000" w:rsidRDefault="00000000" w:rsidRPr="00000000" w14:paraId="000002A5">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6">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 impegni adeguati all’età.</w:t>
            </w:r>
          </w:p>
          <w:p w:rsidR="00000000" w:rsidDel="00000000" w:rsidP="00000000" w:rsidRDefault="00000000" w:rsidRPr="00000000" w14:paraId="000002A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Riconosce i propri interessi, punti di forza e i propri limiti.</w:t>
            </w:r>
          </w:p>
          <w:p w:rsidR="00000000" w:rsidDel="00000000" w:rsidP="00000000" w:rsidRDefault="00000000" w:rsidRPr="00000000" w14:paraId="000002A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Sapere esprimere la propria personalità.</w:t>
            </w:r>
          </w:p>
          <w:p w:rsidR="00000000" w:rsidDel="00000000" w:rsidP="00000000" w:rsidRDefault="00000000" w:rsidRPr="00000000" w14:paraId="000002A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C">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Essere assertivi.</w:t>
            </w:r>
          </w:p>
          <w:p w:rsidR="00000000" w:rsidDel="00000000" w:rsidP="00000000" w:rsidRDefault="00000000" w:rsidRPr="00000000" w14:paraId="000002A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Usare le nuove tecnologie  in modo critico e responsabile</w:t>
            </w:r>
          </w:p>
        </w:tc>
        <w:tc>
          <w:tcPr>
            <w:shd w:fill="auto" w:val="clear"/>
            <w:tcMar>
              <w:top w:w="100.0" w:type="dxa"/>
              <w:left w:w="100.0" w:type="dxa"/>
              <w:bottom w:w="100.0" w:type="dxa"/>
              <w:right w:w="100.0" w:type="dxa"/>
            </w:tcMar>
          </w:tcPr>
          <w:p w:rsidR="00000000" w:rsidDel="00000000" w:rsidP="00000000" w:rsidRDefault="00000000" w:rsidRPr="00000000" w14:paraId="000002AF">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in maniera flessibile</w:t>
            </w:r>
          </w:p>
          <w:p w:rsidR="00000000" w:rsidDel="00000000" w:rsidP="00000000" w:rsidRDefault="00000000" w:rsidRPr="00000000" w14:paraId="000002B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1">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l’impulsività</w:t>
            </w:r>
          </w:p>
          <w:p w:rsidR="00000000" w:rsidDel="00000000" w:rsidP="00000000" w:rsidRDefault="00000000" w:rsidRPr="00000000" w14:paraId="000002B2">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3">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Assumere rischi responsabili</w:t>
            </w:r>
          </w:p>
        </w:tc>
        <w:tc>
          <w:tcPr>
            <w:shd w:fill="auto" w:val="clear"/>
            <w:tcMar>
              <w:top w:w="100.0" w:type="dxa"/>
              <w:left w:w="100.0" w:type="dxa"/>
              <w:bottom w:w="100.0" w:type="dxa"/>
              <w:right w:w="100.0" w:type="dxa"/>
            </w:tcMar>
          </w:tcPr>
          <w:p w:rsidR="00000000" w:rsidDel="00000000" w:rsidP="00000000" w:rsidRDefault="00000000" w:rsidRPr="00000000" w14:paraId="000002B4">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Student at work</w:t>
            </w:r>
          </w:p>
          <w:p w:rsidR="00000000" w:rsidDel="00000000" w:rsidP="00000000" w:rsidRDefault="00000000" w:rsidRPr="00000000" w14:paraId="000002B5">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6">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Patto di corresponsabilità</w:t>
            </w:r>
          </w:p>
          <w:p w:rsidR="00000000" w:rsidDel="00000000" w:rsidP="00000000" w:rsidRDefault="00000000" w:rsidRPr="00000000" w14:paraId="000002B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Progetto orientamento</w:t>
            </w:r>
          </w:p>
          <w:p w:rsidR="00000000" w:rsidDel="00000000" w:rsidP="00000000" w:rsidRDefault="00000000" w:rsidRPr="00000000" w14:paraId="000002B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Life Skills</w:t>
            </w:r>
          </w:p>
          <w:p w:rsidR="00000000" w:rsidDel="00000000" w:rsidP="00000000" w:rsidRDefault="00000000" w:rsidRPr="00000000" w14:paraId="000002B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D">
            <w:pPr>
              <w:widowControl w:val="0"/>
              <w:spacing w:line="240" w:lineRule="auto"/>
              <w:rPr>
                <w:rFonts w:ascii="Times New Roman" w:cs="Times New Roman" w:eastAsia="Times New Roman" w:hAnsi="Times New Roman"/>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2BE">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Partecipare e cooperare nel rispetto di sé, degli altri e delle regole condivise</w:t>
            </w:r>
          </w:p>
        </w:tc>
        <w:tc>
          <w:tcPr>
            <w:shd w:fill="auto" w:val="clear"/>
            <w:tcMar>
              <w:top w:w="100.0" w:type="dxa"/>
              <w:left w:w="100.0" w:type="dxa"/>
              <w:bottom w:w="100.0" w:type="dxa"/>
              <w:right w:w="100.0" w:type="dxa"/>
            </w:tcMar>
          </w:tcPr>
          <w:p w:rsidR="00000000" w:rsidDel="00000000" w:rsidP="00000000" w:rsidRDefault="00000000" w:rsidRPr="00000000" w14:paraId="000002BF">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 principi che sono alla base di un corretto stile di vita.</w:t>
            </w:r>
          </w:p>
          <w:p w:rsidR="00000000" w:rsidDel="00000000" w:rsidP="00000000" w:rsidRDefault="00000000" w:rsidRPr="00000000" w14:paraId="000002C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1">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le principali regole della convivenza civile</w:t>
            </w:r>
          </w:p>
          <w:p w:rsidR="00000000" w:rsidDel="00000000" w:rsidP="00000000" w:rsidRDefault="00000000" w:rsidRPr="00000000" w14:paraId="000002C2">
            <w:pPr>
              <w:widowControl w:val="0"/>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C3">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Avere cura e rispetto di sé come presupposto di un sano stile di vita</w:t>
            </w:r>
          </w:p>
          <w:p w:rsidR="00000000" w:rsidDel="00000000" w:rsidP="00000000" w:rsidRDefault="00000000" w:rsidRPr="00000000" w14:paraId="000002C4">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5">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Perseguire un obiettivo comune nel rispetto dei ruoli definiti e delle regole</w:t>
            </w:r>
          </w:p>
        </w:tc>
        <w:tc>
          <w:tcPr>
            <w:shd w:fill="auto" w:val="clear"/>
            <w:tcMar>
              <w:top w:w="100.0" w:type="dxa"/>
              <w:left w:w="100.0" w:type="dxa"/>
              <w:bottom w:w="100.0" w:type="dxa"/>
              <w:right w:w="100.0" w:type="dxa"/>
            </w:tcMar>
          </w:tcPr>
          <w:p w:rsidR="00000000" w:rsidDel="00000000" w:rsidP="00000000" w:rsidRDefault="00000000" w:rsidRPr="00000000" w14:paraId="000002C6">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Impegnarsi per l’accuratezza</w:t>
            </w:r>
          </w:p>
          <w:p w:rsidR="00000000" w:rsidDel="00000000" w:rsidP="00000000" w:rsidRDefault="00000000" w:rsidRPr="00000000" w14:paraId="000002C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in maniera interdipendente</w:t>
            </w:r>
          </w:p>
          <w:p w:rsidR="00000000" w:rsidDel="00000000" w:rsidP="00000000" w:rsidRDefault="00000000" w:rsidRPr="00000000" w14:paraId="000002C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Fare domande e porre problemi</w:t>
            </w:r>
          </w:p>
        </w:tc>
        <w:tc>
          <w:tcPr>
            <w:shd w:fill="auto" w:val="clear"/>
            <w:tcMar>
              <w:top w:w="100.0" w:type="dxa"/>
              <w:left w:w="100.0" w:type="dxa"/>
              <w:bottom w:w="100.0" w:type="dxa"/>
              <w:right w:w="100.0" w:type="dxa"/>
            </w:tcMar>
          </w:tcPr>
          <w:p w:rsidR="00000000" w:rsidDel="00000000" w:rsidP="00000000" w:rsidRDefault="00000000" w:rsidRPr="00000000" w14:paraId="000002CB">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Tornei sportivi</w:t>
            </w:r>
          </w:p>
          <w:p w:rsidR="00000000" w:rsidDel="00000000" w:rsidP="00000000" w:rsidRDefault="00000000" w:rsidRPr="00000000" w14:paraId="000002C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Lavori di gruppo</w:t>
            </w:r>
          </w:p>
          <w:p w:rsidR="00000000" w:rsidDel="00000000" w:rsidP="00000000" w:rsidRDefault="00000000" w:rsidRPr="00000000" w14:paraId="000002CE">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F">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Visite guidate e gite</w:t>
            </w:r>
          </w:p>
          <w:p w:rsidR="00000000" w:rsidDel="00000000" w:rsidP="00000000" w:rsidRDefault="00000000" w:rsidRPr="00000000" w14:paraId="000002D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2">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3">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4">
            <w:pPr>
              <w:widowControl w:val="0"/>
              <w:spacing w:line="240" w:lineRule="auto"/>
              <w:rPr>
                <w:rFonts w:ascii="Times New Roman" w:cs="Times New Roman" w:eastAsia="Times New Roman" w:hAnsi="Times New Roman"/>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2D5">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Comunicare in modo costruttivo</w:t>
            </w:r>
          </w:p>
        </w:tc>
        <w:tc>
          <w:tcPr>
            <w:shd w:fill="auto" w:val="clear"/>
            <w:tcMar>
              <w:top w:w="100.0" w:type="dxa"/>
              <w:left w:w="100.0" w:type="dxa"/>
              <w:bottom w:w="100.0" w:type="dxa"/>
              <w:right w:w="100.0" w:type="dxa"/>
            </w:tcMar>
          </w:tcPr>
          <w:p w:rsidR="00000000" w:rsidDel="00000000" w:rsidP="00000000" w:rsidRDefault="00000000" w:rsidRPr="00000000" w14:paraId="000002D6">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la lingua italiana</w:t>
            </w:r>
          </w:p>
          <w:p w:rsidR="00000000" w:rsidDel="00000000" w:rsidP="00000000" w:rsidRDefault="00000000" w:rsidRPr="00000000" w14:paraId="000002D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8">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il linguaggio iconico e, in generale, artistico-espressivo</w:t>
            </w:r>
          </w:p>
          <w:p w:rsidR="00000000" w:rsidDel="00000000" w:rsidP="00000000" w:rsidRDefault="00000000" w:rsidRPr="00000000" w14:paraId="000002D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Conoscere il linguaggio corporeo</w:t>
            </w:r>
          </w:p>
        </w:tc>
        <w:tc>
          <w:tcPr>
            <w:shd w:fill="auto" w:val="clear"/>
            <w:tcMar>
              <w:top w:w="100.0" w:type="dxa"/>
              <w:left w:w="100.0" w:type="dxa"/>
              <w:bottom w:w="100.0" w:type="dxa"/>
              <w:right w:w="100.0" w:type="dxa"/>
            </w:tcMar>
          </w:tcPr>
          <w:p w:rsidR="00000000" w:rsidDel="00000000" w:rsidP="00000000" w:rsidRDefault="00000000" w:rsidRPr="00000000" w14:paraId="000002DB">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Utilizza in modo efficace la lingua italiana e modularla a seconda dei contesti</w:t>
            </w:r>
          </w:p>
          <w:p w:rsidR="00000000" w:rsidDel="00000000" w:rsidP="00000000" w:rsidRDefault="00000000" w:rsidRPr="00000000" w14:paraId="000002D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Intervenire in modo pertinente</w:t>
            </w:r>
          </w:p>
          <w:p w:rsidR="00000000" w:rsidDel="00000000" w:rsidP="00000000" w:rsidRDefault="00000000" w:rsidRPr="00000000" w14:paraId="000002DE">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F">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Assumere atteggiamenti corporei rispettosi del contesto e dell’altro</w:t>
            </w:r>
          </w:p>
          <w:p w:rsidR="00000000" w:rsidDel="00000000" w:rsidP="00000000" w:rsidRDefault="00000000" w:rsidRPr="00000000" w14:paraId="000002E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1">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Esprimere se stessi anche attraverso l’arte e la musica.</w:t>
            </w:r>
          </w:p>
        </w:tc>
        <w:tc>
          <w:tcPr>
            <w:shd w:fill="auto" w:val="clear"/>
            <w:tcMar>
              <w:top w:w="100.0" w:type="dxa"/>
              <w:left w:w="100.0" w:type="dxa"/>
              <w:bottom w:w="100.0" w:type="dxa"/>
              <w:right w:w="100.0" w:type="dxa"/>
            </w:tcMar>
          </w:tcPr>
          <w:p w:rsidR="00000000" w:rsidDel="00000000" w:rsidP="00000000" w:rsidRDefault="00000000" w:rsidRPr="00000000" w14:paraId="000002E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Gestire l’impulsività</w:t>
            </w:r>
          </w:p>
          <w:p w:rsidR="00000000" w:rsidDel="00000000" w:rsidP="00000000" w:rsidRDefault="00000000" w:rsidRPr="00000000" w14:paraId="000002E3">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4">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Pensare e comunicare con chiarezza e precisione</w:t>
            </w:r>
          </w:p>
          <w:p w:rsidR="00000000" w:rsidDel="00000000" w:rsidP="00000000" w:rsidRDefault="00000000" w:rsidRPr="00000000" w14:paraId="000002E5">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6">
            <w:pPr>
              <w:widowControl w:val="0"/>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E7">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Discussioni guidate</w:t>
            </w:r>
          </w:p>
          <w:p w:rsidR="00000000" w:rsidDel="00000000" w:rsidP="00000000" w:rsidRDefault="00000000" w:rsidRPr="00000000" w14:paraId="000002E8">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9">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Role playing</w:t>
            </w:r>
          </w:p>
          <w:p w:rsidR="00000000" w:rsidDel="00000000" w:rsidP="00000000" w:rsidRDefault="00000000" w:rsidRPr="00000000" w14:paraId="000002EA">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B">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Esposizione orale</w:t>
            </w:r>
          </w:p>
          <w:p w:rsidR="00000000" w:rsidDel="00000000" w:rsidP="00000000" w:rsidRDefault="00000000" w:rsidRPr="00000000" w14:paraId="000002E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D">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Produzione di elaborati grafico-pittorici ed analisi di alcuni autori (es. Munch)</w:t>
            </w:r>
          </w:p>
          <w:p w:rsidR="00000000" w:rsidDel="00000000" w:rsidP="00000000" w:rsidRDefault="00000000" w:rsidRPr="00000000" w14:paraId="000002EE">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F">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Esibizioni musicali</w:t>
            </w:r>
          </w:p>
          <w:p w:rsidR="00000000" w:rsidDel="00000000" w:rsidP="00000000" w:rsidRDefault="00000000" w:rsidRPr="00000000" w14:paraId="000002F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2">
            <w:pPr>
              <w:widowControl w:val="0"/>
              <w:spacing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2F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5">
      <w:pPr>
        <w:spacing w:line="240" w:lineRule="auto"/>
        <w:ind w:firstLine="284"/>
        <w:jc w:val="both"/>
        <w:rPr>
          <w:rFonts w:ascii="Calibri" w:cs="Calibri" w:eastAsia="Calibri" w:hAnsi="Calibri"/>
        </w:rPr>
      </w:pPr>
      <w:r w:rsidDel="00000000" w:rsidR="00000000" w:rsidRPr="00000000">
        <w:rPr>
          <w:rtl w:val="0"/>
        </w:rPr>
      </w:r>
    </w:p>
    <w:p w:rsidR="00000000" w:rsidDel="00000000" w:rsidP="00000000" w:rsidRDefault="00000000" w:rsidRPr="00000000" w14:paraId="000002F6">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Trebuchet MS"/>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04" w:hanging="360"/>
      </w:pPr>
      <w:rPr>
        <w:rFonts w:ascii="Calibri" w:cs="Calibri" w:eastAsia="Calibri" w:hAnsi="Calibri"/>
        <w:i w:val="1"/>
        <w:sz w:val="22"/>
        <w:szCs w:val="22"/>
        <w:vertAlign w:val="baseline"/>
      </w:rPr>
    </w:lvl>
    <w:lvl w:ilvl="1">
      <w:start w:val="1"/>
      <w:numFmt w:val="bullet"/>
      <w:lvlText w:val="o"/>
      <w:lvlJc w:val="left"/>
      <w:pPr>
        <w:ind w:left="3088" w:hanging="3088"/>
      </w:pPr>
      <w:rPr>
        <w:rFonts w:ascii="Calibri" w:cs="Calibri" w:eastAsia="Calibri" w:hAnsi="Calibri"/>
        <w:i w:val="1"/>
        <w:sz w:val="24"/>
        <w:szCs w:val="24"/>
        <w:vertAlign w:val="baseline"/>
      </w:rPr>
    </w:lvl>
    <w:lvl w:ilvl="2">
      <w:start w:val="1"/>
      <w:numFmt w:val="bullet"/>
      <w:lvlText w:val="▪"/>
      <w:lvlJc w:val="left"/>
      <w:pPr>
        <w:ind w:left="4528" w:hanging="4528"/>
      </w:pPr>
      <w:rPr>
        <w:rFonts w:ascii="Calibri" w:cs="Calibri" w:eastAsia="Calibri" w:hAnsi="Calibri"/>
        <w:i w:val="1"/>
        <w:sz w:val="24"/>
        <w:szCs w:val="24"/>
        <w:vertAlign w:val="baseline"/>
      </w:rPr>
    </w:lvl>
    <w:lvl w:ilvl="3">
      <w:start w:val="1"/>
      <w:numFmt w:val="bullet"/>
      <w:lvlText w:val="●"/>
      <w:lvlJc w:val="left"/>
      <w:pPr>
        <w:ind w:left="5968" w:hanging="5968"/>
      </w:pPr>
      <w:rPr>
        <w:rFonts w:ascii="Calibri" w:cs="Calibri" w:eastAsia="Calibri" w:hAnsi="Calibri"/>
        <w:i w:val="1"/>
        <w:sz w:val="24"/>
        <w:szCs w:val="24"/>
        <w:vertAlign w:val="baseline"/>
      </w:rPr>
    </w:lvl>
    <w:lvl w:ilvl="4">
      <w:start w:val="1"/>
      <w:numFmt w:val="bullet"/>
      <w:lvlText w:val="o"/>
      <w:lvlJc w:val="left"/>
      <w:pPr>
        <w:ind w:left="7408" w:hanging="7408"/>
      </w:pPr>
      <w:rPr>
        <w:rFonts w:ascii="Calibri" w:cs="Calibri" w:eastAsia="Calibri" w:hAnsi="Calibri"/>
        <w:i w:val="1"/>
        <w:sz w:val="24"/>
        <w:szCs w:val="24"/>
        <w:vertAlign w:val="baseline"/>
      </w:rPr>
    </w:lvl>
    <w:lvl w:ilvl="5">
      <w:start w:val="1"/>
      <w:numFmt w:val="bullet"/>
      <w:lvlText w:val="▪"/>
      <w:lvlJc w:val="left"/>
      <w:pPr>
        <w:ind w:left="8848" w:hanging="8848"/>
      </w:pPr>
      <w:rPr>
        <w:rFonts w:ascii="Calibri" w:cs="Calibri" w:eastAsia="Calibri" w:hAnsi="Calibri"/>
        <w:i w:val="1"/>
        <w:sz w:val="24"/>
        <w:szCs w:val="24"/>
        <w:vertAlign w:val="baseline"/>
      </w:rPr>
    </w:lvl>
    <w:lvl w:ilvl="6">
      <w:start w:val="1"/>
      <w:numFmt w:val="bullet"/>
      <w:lvlText w:val="●"/>
      <w:lvlJc w:val="left"/>
      <w:pPr>
        <w:ind w:left="10288" w:hanging="10288"/>
      </w:pPr>
      <w:rPr>
        <w:rFonts w:ascii="Calibri" w:cs="Calibri" w:eastAsia="Calibri" w:hAnsi="Calibri"/>
        <w:i w:val="1"/>
        <w:sz w:val="24"/>
        <w:szCs w:val="24"/>
        <w:vertAlign w:val="baseline"/>
      </w:rPr>
    </w:lvl>
    <w:lvl w:ilvl="7">
      <w:start w:val="1"/>
      <w:numFmt w:val="bullet"/>
      <w:lvlText w:val="o"/>
      <w:lvlJc w:val="left"/>
      <w:pPr>
        <w:ind w:left="11728" w:hanging="11728"/>
      </w:pPr>
      <w:rPr>
        <w:rFonts w:ascii="Calibri" w:cs="Calibri" w:eastAsia="Calibri" w:hAnsi="Calibri"/>
        <w:i w:val="1"/>
        <w:sz w:val="24"/>
        <w:szCs w:val="24"/>
        <w:vertAlign w:val="baseline"/>
      </w:rPr>
    </w:lvl>
    <w:lvl w:ilvl="8">
      <w:start w:val="1"/>
      <w:numFmt w:val="bullet"/>
      <w:lvlText w:val="▪"/>
      <w:lvlJc w:val="left"/>
      <w:pPr>
        <w:ind w:left="13168" w:hanging="13168"/>
      </w:pPr>
      <w:rPr>
        <w:rFonts w:ascii="Calibri" w:cs="Calibri" w:eastAsia="Calibri" w:hAnsi="Calibri"/>
        <w:i w:val="1"/>
        <w:sz w:val="24"/>
        <w:szCs w:val="24"/>
        <w:vertAlign w:val="baseline"/>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785" w:hanging="360"/>
      </w:pPr>
      <w:rPr>
        <w:u w:val="none"/>
      </w:rPr>
    </w:lvl>
    <w:lvl w:ilvl="1">
      <w:start w:val="1"/>
      <w:numFmt w:val="bullet"/>
      <w:lvlText w:val="○"/>
      <w:lvlJc w:val="left"/>
      <w:pPr>
        <w:ind w:left="1505" w:hanging="360"/>
      </w:pPr>
      <w:rPr>
        <w:u w:val="none"/>
      </w:rPr>
    </w:lvl>
    <w:lvl w:ilvl="2">
      <w:start w:val="1"/>
      <w:numFmt w:val="bullet"/>
      <w:lvlText w:val="■"/>
      <w:lvlJc w:val="left"/>
      <w:pPr>
        <w:ind w:left="2225" w:hanging="360"/>
      </w:pPr>
      <w:rPr>
        <w:u w:val="none"/>
      </w:rPr>
    </w:lvl>
    <w:lvl w:ilvl="3">
      <w:start w:val="1"/>
      <w:numFmt w:val="bullet"/>
      <w:lvlText w:val="●"/>
      <w:lvlJc w:val="left"/>
      <w:pPr>
        <w:ind w:left="2945" w:hanging="360"/>
      </w:pPr>
      <w:rPr>
        <w:u w:val="none"/>
      </w:rPr>
    </w:lvl>
    <w:lvl w:ilvl="4">
      <w:start w:val="1"/>
      <w:numFmt w:val="bullet"/>
      <w:lvlText w:val="○"/>
      <w:lvlJc w:val="left"/>
      <w:pPr>
        <w:ind w:left="3665" w:hanging="360"/>
      </w:pPr>
      <w:rPr>
        <w:u w:val="none"/>
      </w:rPr>
    </w:lvl>
    <w:lvl w:ilvl="5">
      <w:start w:val="1"/>
      <w:numFmt w:val="bullet"/>
      <w:lvlText w:val="■"/>
      <w:lvlJc w:val="left"/>
      <w:pPr>
        <w:ind w:left="4385" w:hanging="360"/>
      </w:pPr>
      <w:rPr>
        <w:u w:val="none"/>
      </w:rPr>
    </w:lvl>
    <w:lvl w:ilvl="6">
      <w:start w:val="1"/>
      <w:numFmt w:val="bullet"/>
      <w:lvlText w:val="●"/>
      <w:lvlJc w:val="left"/>
      <w:pPr>
        <w:ind w:left="5105" w:hanging="360"/>
      </w:pPr>
      <w:rPr>
        <w:u w:val="none"/>
      </w:rPr>
    </w:lvl>
    <w:lvl w:ilvl="7">
      <w:start w:val="1"/>
      <w:numFmt w:val="bullet"/>
      <w:lvlText w:val="○"/>
      <w:lvlJc w:val="left"/>
      <w:pPr>
        <w:ind w:left="5825" w:hanging="360"/>
      </w:pPr>
      <w:rPr>
        <w:u w:val="none"/>
      </w:rPr>
    </w:lvl>
    <w:lvl w:ilvl="8">
      <w:start w:val="1"/>
      <w:numFmt w:val="bullet"/>
      <w:lvlText w:val="■"/>
      <w:lvlJc w:val="left"/>
      <w:pPr>
        <w:ind w:left="6545"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037" w:hanging="393"/>
      </w:pPr>
      <w:rPr>
        <w:rFonts w:ascii="Trebuchet MS" w:cs="Trebuchet MS" w:eastAsia="Trebuchet MS" w:hAnsi="Trebuchet MS"/>
        <w:b w:val="1"/>
        <w:sz w:val="22"/>
        <w:szCs w:val="22"/>
        <w:vertAlign w:val="baseline"/>
      </w:rPr>
    </w:lvl>
    <w:lvl w:ilvl="1">
      <w:start w:val="1"/>
      <w:numFmt w:val="bullet"/>
      <w:lvlText w:val="o"/>
      <w:lvlJc w:val="left"/>
      <w:pPr>
        <w:ind w:left="3088" w:hanging="3088"/>
      </w:pPr>
      <w:rPr>
        <w:rFonts w:ascii="Calibri" w:cs="Calibri" w:eastAsia="Calibri" w:hAnsi="Calibri"/>
        <w:b w:val="1"/>
        <w:sz w:val="24"/>
        <w:szCs w:val="24"/>
        <w:vertAlign w:val="baseline"/>
      </w:rPr>
    </w:lvl>
    <w:lvl w:ilvl="2">
      <w:start w:val="1"/>
      <w:numFmt w:val="bullet"/>
      <w:lvlText w:val="▪"/>
      <w:lvlJc w:val="left"/>
      <w:pPr>
        <w:ind w:left="4528" w:hanging="4528"/>
      </w:pPr>
      <w:rPr>
        <w:rFonts w:ascii="Calibri" w:cs="Calibri" w:eastAsia="Calibri" w:hAnsi="Calibri"/>
        <w:b w:val="1"/>
        <w:sz w:val="24"/>
        <w:szCs w:val="24"/>
        <w:vertAlign w:val="baseline"/>
      </w:rPr>
    </w:lvl>
    <w:lvl w:ilvl="3">
      <w:start w:val="1"/>
      <w:numFmt w:val="bullet"/>
      <w:lvlText w:val="●"/>
      <w:lvlJc w:val="left"/>
      <w:pPr>
        <w:ind w:left="5968" w:hanging="5968"/>
      </w:pPr>
      <w:rPr>
        <w:rFonts w:ascii="Calibri" w:cs="Calibri" w:eastAsia="Calibri" w:hAnsi="Calibri"/>
        <w:b w:val="1"/>
        <w:sz w:val="24"/>
        <w:szCs w:val="24"/>
        <w:vertAlign w:val="baseline"/>
      </w:rPr>
    </w:lvl>
    <w:lvl w:ilvl="4">
      <w:start w:val="1"/>
      <w:numFmt w:val="bullet"/>
      <w:lvlText w:val="o"/>
      <w:lvlJc w:val="left"/>
      <w:pPr>
        <w:ind w:left="7408" w:hanging="7408"/>
      </w:pPr>
      <w:rPr>
        <w:rFonts w:ascii="Calibri" w:cs="Calibri" w:eastAsia="Calibri" w:hAnsi="Calibri"/>
        <w:b w:val="1"/>
        <w:sz w:val="24"/>
        <w:szCs w:val="24"/>
        <w:vertAlign w:val="baseline"/>
      </w:rPr>
    </w:lvl>
    <w:lvl w:ilvl="5">
      <w:start w:val="1"/>
      <w:numFmt w:val="bullet"/>
      <w:lvlText w:val="▪"/>
      <w:lvlJc w:val="left"/>
      <w:pPr>
        <w:ind w:left="8848" w:hanging="8848"/>
      </w:pPr>
      <w:rPr>
        <w:rFonts w:ascii="Calibri" w:cs="Calibri" w:eastAsia="Calibri" w:hAnsi="Calibri"/>
        <w:b w:val="1"/>
        <w:sz w:val="24"/>
        <w:szCs w:val="24"/>
        <w:vertAlign w:val="baseline"/>
      </w:rPr>
    </w:lvl>
    <w:lvl w:ilvl="6">
      <w:start w:val="1"/>
      <w:numFmt w:val="bullet"/>
      <w:lvlText w:val="●"/>
      <w:lvlJc w:val="left"/>
      <w:pPr>
        <w:ind w:left="10288" w:hanging="10288"/>
      </w:pPr>
      <w:rPr>
        <w:rFonts w:ascii="Calibri" w:cs="Calibri" w:eastAsia="Calibri" w:hAnsi="Calibri"/>
        <w:b w:val="1"/>
        <w:sz w:val="24"/>
        <w:szCs w:val="24"/>
        <w:vertAlign w:val="baseline"/>
      </w:rPr>
    </w:lvl>
    <w:lvl w:ilvl="7">
      <w:start w:val="1"/>
      <w:numFmt w:val="bullet"/>
      <w:lvlText w:val="o"/>
      <w:lvlJc w:val="left"/>
      <w:pPr>
        <w:ind w:left="11728" w:hanging="11728"/>
      </w:pPr>
      <w:rPr>
        <w:rFonts w:ascii="Calibri" w:cs="Calibri" w:eastAsia="Calibri" w:hAnsi="Calibri"/>
        <w:b w:val="1"/>
        <w:sz w:val="24"/>
        <w:szCs w:val="24"/>
        <w:vertAlign w:val="baseline"/>
      </w:rPr>
    </w:lvl>
    <w:lvl w:ilvl="8">
      <w:start w:val="1"/>
      <w:numFmt w:val="bullet"/>
      <w:lvlText w:val="▪"/>
      <w:lvlJc w:val="left"/>
      <w:pPr>
        <w:ind w:left="13168" w:hanging="13168"/>
      </w:pPr>
      <w:rPr>
        <w:rFonts w:ascii="Calibri" w:cs="Calibri" w:eastAsia="Calibri" w:hAnsi="Calibri"/>
        <w:b w:val="1"/>
        <w:sz w:val="24"/>
        <w:szCs w:val="24"/>
        <w:vertAlign w:val="baseli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